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1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Style w:val="Strong"/>
          <w:rFonts w:ascii="Arial" w:hAnsi="Arial" w:cs="Arial"/>
          <w:color w:val="000000"/>
          <w:sz w:val="36"/>
          <w:szCs w:val="36"/>
          <w:lang w:val="mk-MK"/>
        </w:rPr>
      </w:pPr>
      <w:proofErr w:type="spellStart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>Потребни</w:t>
      </w:r>
      <w:proofErr w:type="spellEnd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>документи</w:t>
      </w:r>
      <w:proofErr w:type="spellEnd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>за</w:t>
      </w:r>
      <w:proofErr w:type="spellEnd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>аплицирање</w:t>
      </w:r>
      <w:proofErr w:type="spellEnd"/>
      <w:r w:rsidRPr="007C5805">
        <w:rPr>
          <w:rStyle w:val="Strong"/>
          <w:rFonts w:ascii="Arial" w:hAnsi="Arial" w:cs="Arial"/>
          <w:color w:val="000000"/>
          <w:sz w:val="36"/>
          <w:szCs w:val="36"/>
        </w:rPr>
        <w:t>:</w:t>
      </w:r>
    </w:p>
    <w:p w:rsidR="007C5805" w:rsidRPr="007C5805" w:rsidRDefault="007C5805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36"/>
          <w:szCs w:val="36"/>
          <w:lang w:val="mk-MK"/>
        </w:rPr>
      </w:pPr>
    </w:p>
    <w:p w:rsidR="00944BA1" w:rsidRPr="007C5805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5805">
        <w:rPr>
          <w:rFonts w:ascii="Arial" w:hAnsi="Arial" w:cs="Arial"/>
          <w:color w:val="000000"/>
          <w:sz w:val="28"/>
          <w:szCs w:val="28"/>
        </w:rPr>
        <w:t xml:space="preserve">-     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Пополнет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апликационен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формулар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предлог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проект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еден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примерок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во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оригинал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една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копија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),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кој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може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добие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веб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страната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Општина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Богданци-</w:t>
      </w:r>
      <w:hyperlink r:id="rId5" w:history="1">
        <w:r w:rsidRPr="007C5805">
          <w:rPr>
            <w:rStyle w:val="Hyperlink"/>
            <w:rFonts w:ascii="Arial" w:hAnsi="Arial" w:cs="Arial"/>
            <w:color w:val="D64740"/>
            <w:sz w:val="28"/>
            <w:szCs w:val="28"/>
            <w:u w:val="none"/>
          </w:rPr>
          <w:t>www.bogdanci.gov.mk</w:t>
        </w:r>
      </w:hyperlink>
    </w:p>
    <w:p w:rsidR="00944BA1" w:rsidRPr="007C5805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5805">
        <w:rPr>
          <w:rFonts w:ascii="Arial" w:hAnsi="Arial" w:cs="Arial"/>
          <w:color w:val="000000"/>
          <w:sz w:val="28"/>
          <w:szCs w:val="28"/>
        </w:rPr>
        <w:t xml:space="preserve">-        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Копија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од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решението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упис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во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регистарот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здруженија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граѓани</w:t>
      </w:r>
      <w:proofErr w:type="spellEnd"/>
    </w:p>
    <w:p w:rsidR="00944BA1" w:rsidRPr="007C5805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5805">
        <w:rPr>
          <w:rFonts w:ascii="Arial" w:hAnsi="Arial" w:cs="Arial"/>
          <w:color w:val="000000"/>
          <w:sz w:val="28"/>
          <w:szCs w:val="28"/>
        </w:rPr>
        <w:t xml:space="preserve">-        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Профил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правното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лице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референтна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листа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досегашни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реализирани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проекти</w:t>
      </w:r>
      <w:proofErr w:type="spellEnd"/>
    </w:p>
    <w:p w:rsidR="00944BA1" w:rsidRPr="007C5805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5805">
        <w:rPr>
          <w:rFonts w:ascii="Arial" w:hAnsi="Arial" w:cs="Arial"/>
          <w:color w:val="000000"/>
          <w:sz w:val="28"/>
          <w:szCs w:val="28"/>
        </w:rPr>
        <w:t xml:space="preserve">-        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Годишна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програма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активности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2014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година</w:t>
      </w:r>
      <w:proofErr w:type="spellEnd"/>
    </w:p>
    <w:p w:rsidR="00944BA1" w:rsidRPr="007C5805" w:rsidRDefault="000F1E2B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         </w:t>
      </w:r>
      <w:r>
        <w:rPr>
          <w:rFonts w:ascii="Arial" w:hAnsi="Arial" w:cs="Arial"/>
          <w:color w:val="000000"/>
          <w:sz w:val="28"/>
          <w:szCs w:val="28"/>
          <w:lang w:val="mk-MK"/>
        </w:rPr>
        <w:t xml:space="preserve">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Извештај</w:t>
      </w:r>
      <w:proofErr w:type="spellEnd"/>
      <w:r w:rsidR="00944BA1"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="00944BA1"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евентуално</w:t>
      </w:r>
      <w:proofErr w:type="spellEnd"/>
      <w:r w:rsidR="00944BA1"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добиени</w:t>
      </w:r>
      <w:proofErr w:type="spellEnd"/>
      <w:r w:rsidR="00944BA1"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сред</w:t>
      </w:r>
      <w:r>
        <w:rPr>
          <w:rFonts w:ascii="Arial" w:hAnsi="Arial" w:cs="Arial"/>
          <w:color w:val="000000"/>
          <w:sz w:val="28"/>
          <w:szCs w:val="28"/>
        </w:rPr>
        <w:t>ства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Општина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Богданци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color w:val="000000"/>
          <w:sz w:val="28"/>
          <w:szCs w:val="28"/>
          <w:lang w:val="mk-MK"/>
        </w:rPr>
        <w:t xml:space="preserve">4 </w:t>
      </w:r>
      <w:proofErr w:type="spellStart"/>
      <w:r w:rsidR="00944BA1" w:rsidRPr="007C5805">
        <w:rPr>
          <w:rFonts w:ascii="Arial" w:hAnsi="Arial" w:cs="Arial"/>
          <w:color w:val="000000"/>
          <w:sz w:val="28"/>
          <w:szCs w:val="28"/>
        </w:rPr>
        <w:t>година</w:t>
      </w:r>
      <w:proofErr w:type="spellEnd"/>
    </w:p>
    <w:p w:rsidR="00944BA1" w:rsidRPr="007C5805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5805">
        <w:rPr>
          <w:rFonts w:ascii="Arial" w:hAnsi="Arial" w:cs="Arial"/>
          <w:color w:val="000000"/>
          <w:sz w:val="28"/>
          <w:szCs w:val="28"/>
        </w:rPr>
        <w:t xml:space="preserve">-        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Електронска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верзија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апликациониот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формулар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предлог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проект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во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ЦД</w:t>
      </w:r>
    </w:p>
    <w:p w:rsidR="00944BA1" w:rsidRPr="000F1E2B" w:rsidRDefault="00944BA1" w:rsidP="00944BA1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C5805">
        <w:rPr>
          <w:rFonts w:ascii="Arial" w:hAnsi="Arial" w:cs="Arial"/>
          <w:color w:val="000000"/>
          <w:sz w:val="28"/>
          <w:szCs w:val="28"/>
        </w:rPr>
        <w:t xml:space="preserve">-    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Изјава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дека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реализацијата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грантот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тој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нема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остварува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профит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средствата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нема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ги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користи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спротивно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уставот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Законите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Република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Македонија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заверена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кај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5805">
        <w:rPr>
          <w:rFonts w:ascii="Arial" w:hAnsi="Arial" w:cs="Arial"/>
          <w:color w:val="000000"/>
          <w:sz w:val="28"/>
          <w:szCs w:val="28"/>
        </w:rPr>
        <w:t>нотар</w:t>
      </w:r>
      <w:proofErr w:type="spellEnd"/>
      <w:r w:rsidRPr="007C580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0F1E2B" w:rsidRPr="000F1E2B">
        <w:t xml:space="preserve"> </w:t>
      </w:r>
      <w:r w:rsidR="000F1E2B">
        <w:rPr>
          <w:b/>
          <w:sz w:val="32"/>
          <w:lang w:val="mk-MK"/>
        </w:rPr>
        <w:t>(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Важи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само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за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апликантот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на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кој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му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е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одобрен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прелог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п</w:t>
      </w:r>
      <w:bookmarkStart w:id="0" w:name="_GoBack"/>
      <w:bookmarkEnd w:id="0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роектот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Истата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се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доставува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по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добивање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на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одлуката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за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распределба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на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средствата</w:t>
      </w:r>
      <w:proofErr w:type="spellEnd"/>
      <w:r w:rsidR="000F1E2B" w:rsidRPr="000F1E2B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976E66" w:rsidRPr="007C5805" w:rsidRDefault="00976E66">
      <w:pPr>
        <w:rPr>
          <w:sz w:val="28"/>
          <w:szCs w:val="28"/>
        </w:rPr>
      </w:pPr>
    </w:p>
    <w:sectPr w:rsidR="00976E66" w:rsidRPr="007C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1"/>
    <w:rsid w:val="000F1E2B"/>
    <w:rsid w:val="007C5805"/>
    <w:rsid w:val="00944BA1"/>
    <w:rsid w:val="009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B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B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danci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3</cp:revision>
  <cp:lastPrinted>2014-06-23T06:33:00Z</cp:lastPrinted>
  <dcterms:created xsi:type="dcterms:W3CDTF">2014-06-23T06:13:00Z</dcterms:created>
  <dcterms:modified xsi:type="dcterms:W3CDTF">2015-07-10T08:25:00Z</dcterms:modified>
</cp:coreProperties>
</file>