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25" w:rsidRDefault="006C50DD" w:rsidP="007B1DD9">
      <w:pPr>
        <w:jc w:val="center"/>
        <w:rPr>
          <w:rFonts w:ascii="Times New Roman" w:hAnsi="Times New Roman"/>
          <w:b/>
          <w:i/>
          <w:sz w:val="28"/>
          <w:szCs w:val="28"/>
          <w:lang w:val="mk-MK"/>
        </w:rPr>
      </w:pPr>
      <w:r>
        <w:rPr>
          <w:rFonts w:ascii="Times New Roman" w:hAnsi="Times New Roman"/>
          <w:b/>
          <w:i/>
          <w:sz w:val="28"/>
          <w:szCs w:val="28"/>
          <w:lang w:val="mk-MK"/>
        </w:rPr>
        <w:t xml:space="preserve">                                      </w:t>
      </w:r>
    </w:p>
    <w:p w:rsidR="00276EC4" w:rsidRPr="00EF1D83" w:rsidRDefault="00276EC4" w:rsidP="007B1DD9">
      <w:pPr>
        <w:jc w:val="center"/>
        <w:rPr>
          <w:rFonts w:ascii="Times New Roman" w:hAnsi="Times New Roman"/>
          <w:b/>
          <w:i/>
          <w:sz w:val="28"/>
          <w:szCs w:val="28"/>
          <w:lang w:val="mk-MK"/>
        </w:rPr>
      </w:pPr>
      <w:r w:rsidRPr="00EF1D83">
        <w:rPr>
          <w:rFonts w:ascii="Times New Roman" w:hAnsi="Times New Roman"/>
          <w:b/>
          <w:i/>
          <w:sz w:val="28"/>
          <w:szCs w:val="28"/>
          <w:lang w:val="mk-MK"/>
        </w:rPr>
        <w:t>З А П И С Н И К</w:t>
      </w:r>
    </w:p>
    <w:p w:rsidR="00276EC4" w:rsidRPr="00EF1D83" w:rsidRDefault="00F43071">
      <w:pPr>
        <w:jc w:val="center"/>
        <w:rPr>
          <w:rFonts w:ascii="Times New Roman" w:hAnsi="Times New Roman"/>
          <w:b/>
          <w:i/>
          <w:lang w:val="mk-MK"/>
        </w:rPr>
      </w:pPr>
      <w:r>
        <w:rPr>
          <w:rFonts w:ascii="Times New Roman" w:hAnsi="Times New Roman"/>
          <w:b/>
          <w:i/>
          <w:lang w:val="mk-MK"/>
        </w:rPr>
        <w:t xml:space="preserve">Од </w:t>
      </w:r>
      <w:r w:rsidR="00F37210">
        <w:rPr>
          <w:rFonts w:ascii="Times New Roman" w:hAnsi="Times New Roman"/>
          <w:b/>
          <w:i/>
          <w:lang w:val="mk-MK"/>
        </w:rPr>
        <w:t>единаес</w:t>
      </w:r>
      <w:r w:rsidR="006C50DD">
        <w:rPr>
          <w:rFonts w:ascii="Times New Roman" w:hAnsi="Times New Roman"/>
          <w:b/>
          <w:i/>
          <w:lang w:val="mk-MK"/>
        </w:rPr>
        <w:t>етт</w:t>
      </w:r>
      <w:r w:rsidR="009A21EC">
        <w:rPr>
          <w:rFonts w:ascii="Times New Roman" w:hAnsi="Times New Roman"/>
          <w:b/>
          <w:i/>
          <w:lang w:val="mk-MK"/>
        </w:rPr>
        <w:t xml:space="preserve">ата седница на </w:t>
      </w:r>
      <w:r w:rsidR="00276EC4" w:rsidRPr="00EF1D83">
        <w:rPr>
          <w:rFonts w:ascii="Times New Roman" w:hAnsi="Times New Roman"/>
          <w:b/>
          <w:i/>
          <w:lang w:val="mk-MK"/>
        </w:rPr>
        <w:t xml:space="preserve">Советот на </w:t>
      </w:r>
      <w:r w:rsidR="00EF1D83">
        <w:rPr>
          <w:rFonts w:ascii="Times New Roman" w:hAnsi="Times New Roman"/>
          <w:b/>
          <w:i/>
          <w:lang w:val="mk-MK"/>
        </w:rPr>
        <w:t>Општина Богданци</w:t>
      </w:r>
      <w:r w:rsidR="00276EC4" w:rsidRPr="00EF1D83">
        <w:rPr>
          <w:rFonts w:ascii="Times New Roman" w:hAnsi="Times New Roman"/>
          <w:b/>
          <w:i/>
          <w:lang w:val="mk-MK"/>
        </w:rPr>
        <w:t xml:space="preserve">, </w:t>
      </w:r>
    </w:p>
    <w:p w:rsidR="00276EC4" w:rsidRPr="00EF1D83" w:rsidRDefault="00276EC4">
      <w:pPr>
        <w:jc w:val="center"/>
        <w:rPr>
          <w:rFonts w:ascii="Times New Roman" w:hAnsi="Times New Roman"/>
          <w:b/>
          <w:i/>
          <w:lang w:val="mk-MK"/>
        </w:rPr>
      </w:pPr>
      <w:r w:rsidRPr="00EF1D83">
        <w:rPr>
          <w:rFonts w:ascii="Times New Roman" w:hAnsi="Times New Roman"/>
          <w:b/>
          <w:i/>
          <w:lang w:val="mk-MK"/>
        </w:rPr>
        <w:t xml:space="preserve">одржана на </w:t>
      </w:r>
      <w:r w:rsidR="00F37210">
        <w:rPr>
          <w:rFonts w:ascii="Times New Roman" w:hAnsi="Times New Roman"/>
          <w:b/>
          <w:i/>
          <w:lang w:val="mk-MK"/>
        </w:rPr>
        <w:t>13</w:t>
      </w:r>
      <w:r w:rsidR="00F275A1">
        <w:rPr>
          <w:rFonts w:ascii="Times New Roman" w:hAnsi="Times New Roman"/>
          <w:b/>
          <w:i/>
          <w:lang w:val="mk-MK"/>
        </w:rPr>
        <w:t>.</w:t>
      </w:r>
      <w:r w:rsidR="006C50DD">
        <w:rPr>
          <w:rFonts w:ascii="Times New Roman" w:hAnsi="Times New Roman"/>
          <w:b/>
          <w:i/>
          <w:lang w:val="mk-MK"/>
        </w:rPr>
        <w:t>1</w:t>
      </w:r>
      <w:r w:rsidR="00F37210">
        <w:rPr>
          <w:rFonts w:ascii="Times New Roman" w:hAnsi="Times New Roman"/>
          <w:b/>
          <w:i/>
          <w:lang w:val="mk-MK"/>
        </w:rPr>
        <w:t>2</w:t>
      </w:r>
      <w:r w:rsidR="00CF549A">
        <w:rPr>
          <w:rFonts w:ascii="Times New Roman" w:hAnsi="Times New Roman"/>
          <w:b/>
          <w:i/>
          <w:lang w:val="mk-MK"/>
        </w:rPr>
        <w:t>.20</w:t>
      </w:r>
      <w:r w:rsidR="00294505">
        <w:rPr>
          <w:rFonts w:ascii="Times New Roman" w:hAnsi="Times New Roman"/>
          <w:b/>
          <w:i/>
          <w:lang w:val="en-US"/>
        </w:rPr>
        <w:t>1</w:t>
      </w:r>
      <w:r w:rsidR="00633DA0">
        <w:rPr>
          <w:rFonts w:ascii="Times New Roman" w:hAnsi="Times New Roman"/>
          <w:b/>
          <w:i/>
          <w:lang w:val="en-US"/>
        </w:rPr>
        <w:t>3</w:t>
      </w:r>
      <w:r w:rsidRPr="00EF1D83">
        <w:rPr>
          <w:rFonts w:ascii="Times New Roman" w:hAnsi="Times New Roman"/>
          <w:b/>
          <w:i/>
          <w:lang w:val="mk-MK"/>
        </w:rPr>
        <w:t xml:space="preserve"> година</w:t>
      </w:r>
      <w:r w:rsidR="00F43071">
        <w:rPr>
          <w:rFonts w:ascii="Times New Roman" w:hAnsi="Times New Roman"/>
          <w:b/>
          <w:i/>
          <w:lang w:val="mk-MK"/>
        </w:rPr>
        <w:t xml:space="preserve"> во салата на Советот на општина Богданци со почеток во </w:t>
      </w:r>
      <w:r w:rsidR="00F37210">
        <w:rPr>
          <w:rFonts w:ascii="Times New Roman" w:hAnsi="Times New Roman"/>
          <w:b/>
          <w:i/>
          <w:lang w:val="mk-MK"/>
        </w:rPr>
        <w:t>16</w:t>
      </w:r>
      <w:r w:rsidR="00F43071">
        <w:rPr>
          <w:rFonts w:ascii="Times New Roman" w:hAnsi="Times New Roman"/>
          <w:b/>
          <w:i/>
          <w:lang w:val="mk-MK"/>
        </w:rPr>
        <w:t>.00 часот</w:t>
      </w:r>
    </w:p>
    <w:p w:rsidR="00276EC4" w:rsidRDefault="00276EC4" w:rsidP="0026663A">
      <w:pPr>
        <w:rPr>
          <w:rFonts w:ascii="Times New Roman" w:hAnsi="Times New Roman"/>
          <w:sz w:val="32"/>
          <w:szCs w:val="32"/>
          <w:lang w:val="mk-MK"/>
        </w:rPr>
      </w:pPr>
    </w:p>
    <w:p w:rsidR="00CE5A2E" w:rsidRDefault="00CE5A2E" w:rsidP="0026663A">
      <w:pPr>
        <w:rPr>
          <w:rFonts w:ascii="Times New Roman" w:hAnsi="Times New Roman"/>
          <w:sz w:val="32"/>
          <w:szCs w:val="32"/>
          <w:lang w:val="mk-MK"/>
        </w:rPr>
      </w:pPr>
    </w:p>
    <w:p w:rsidR="00276EC4" w:rsidRPr="00276EC4" w:rsidRDefault="00F43071">
      <w:pPr>
        <w:jc w:val="both"/>
        <w:rPr>
          <w:rFonts w:ascii="Times New Roman" w:hAnsi="Times New Roman"/>
          <w:lang w:val="mk-MK"/>
        </w:rPr>
      </w:pPr>
      <w:r>
        <w:rPr>
          <w:rFonts w:ascii="Times New Roman" w:hAnsi="Times New Roman"/>
          <w:lang w:val="mk-MK"/>
        </w:rPr>
        <w:tab/>
        <w:t>Седницата ја отвори и со неа раководеше Блаже Шапов, Претседател на Советот на општина Богданци.</w:t>
      </w:r>
    </w:p>
    <w:p w:rsidR="009A21EC" w:rsidRDefault="00F43071" w:rsidP="006C50DD">
      <w:pPr>
        <w:ind w:firstLine="709"/>
        <w:jc w:val="both"/>
        <w:rPr>
          <w:rFonts w:ascii="Times New Roman" w:hAnsi="Times New Roman"/>
          <w:lang w:val="mk-MK"/>
        </w:rPr>
      </w:pPr>
      <w:r>
        <w:rPr>
          <w:rFonts w:ascii="Times New Roman" w:hAnsi="Times New Roman"/>
          <w:lang w:val="mk-MK"/>
        </w:rPr>
        <w:t xml:space="preserve">Од </w:t>
      </w:r>
      <w:r w:rsidR="00E23379">
        <w:rPr>
          <w:rFonts w:ascii="Times New Roman" w:hAnsi="Times New Roman"/>
          <w:lang w:val="mk-MK"/>
        </w:rPr>
        <w:t xml:space="preserve">вкупно </w:t>
      </w:r>
      <w:r>
        <w:rPr>
          <w:rFonts w:ascii="Times New Roman" w:hAnsi="Times New Roman"/>
          <w:lang w:val="mk-MK"/>
        </w:rPr>
        <w:t>11 (единаесет) советници, н</w:t>
      </w:r>
      <w:r w:rsidR="00276EC4" w:rsidRPr="00276EC4">
        <w:rPr>
          <w:rFonts w:ascii="Times New Roman" w:hAnsi="Times New Roman"/>
          <w:lang w:val="mk-MK"/>
        </w:rPr>
        <w:t>а с</w:t>
      </w:r>
      <w:r w:rsidR="00633DA0">
        <w:rPr>
          <w:rFonts w:ascii="Times New Roman" w:hAnsi="Times New Roman"/>
          <w:lang w:val="mk-MK"/>
        </w:rPr>
        <w:t xml:space="preserve">едницата </w:t>
      </w:r>
      <w:r>
        <w:rPr>
          <w:rFonts w:ascii="Times New Roman" w:hAnsi="Times New Roman"/>
          <w:lang w:val="mk-MK"/>
        </w:rPr>
        <w:t>беа присутни</w:t>
      </w:r>
      <w:r w:rsidR="00633DA0">
        <w:rPr>
          <w:rFonts w:ascii="Times New Roman" w:hAnsi="Times New Roman"/>
          <w:lang w:val="mk-MK"/>
        </w:rPr>
        <w:t xml:space="preserve"> </w:t>
      </w:r>
      <w:r w:rsidR="00F37210">
        <w:rPr>
          <w:rFonts w:ascii="Times New Roman" w:hAnsi="Times New Roman"/>
          <w:lang w:val="mk-MK"/>
        </w:rPr>
        <w:t>9</w:t>
      </w:r>
      <w:r w:rsidR="004B1552">
        <w:rPr>
          <w:rFonts w:ascii="Times New Roman" w:hAnsi="Times New Roman"/>
          <w:lang w:val="mk-MK"/>
        </w:rPr>
        <w:t xml:space="preserve"> (</w:t>
      </w:r>
      <w:r w:rsidR="006C50DD">
        <w:rPr>
          <w:rFonts w:ascii="Times New Roman" w:hAnsi="Times New Roman"/>
          <w:lang w:val="mk-MK"/>
        </w:rPr>
        <w:t>д</w:t>
      </w:r>
      <w:r w:rsidR="00623A94">
        <w:rPr>
          <w:rFonts w:ascii="Times New Roman" w:hAnsi="Times New Roman"/>
          <w:lang w:val="mk-MK"/>
        </w:rPr>
        <w:t>е</w:t>
      </w:r>
      <w:r w:rsidR="00F37210">
        <w:rPr>
          <w:rFonts w:ascii="Times New Roman" w:hAnsi="Times New Roman"/>
          <w:lang w:val="mk-MK"/>
        </w:rPr>
        <w:t>в</w:t>
      </w:r>
      <w:r w:rsidR="00623A94">
        <w:rPr>
          <w:rFonts w:ascii="Times New Roman" w:hAnsi="Times New Roman"/>
          <w:lang w:val="mk-MK"/>
        </w:rPr>
        <w:t>ет</w:t>
      </w:r>
      <w:r w:rsidR="009A21EC">
        <w:rPr>
          <w:rFonts w:ascii="Times New Roman" w:hAnsi="Times New Roman"/>
          <w:lang w:val="mk-MK"/>
        </w:rPr>
        <w:t>) члена на Советот на општина Богданци</w:t>
      </w:r>
      <w:r w:rsidR="00EE068D">
        <w:rPr>
          <w:rFonts w:ascii="Times New Roman" w:hAnsi="Times New Roman"/>
          <w:lang w:val="mk-MK"/>
        </w:rPr>
        <w:t>,</w:t>
      </w:r>
      <w:r w:rsidR="00633DA0">
        <w:rPr>
          <w:rFonts w:ascii="Times New Roman" w:hAnsi="Times New Roman"/>
          <w:lang w:val="mk-MK"/>
        </w:rPr>
        <w:t xml:space="preserve"> и тоа</w:t>
      </w:r>
      <w:r w:rsidR="00633DA0">
        <w:rPr>
          <w:rFonts w:ascii="Times New Roman" w:hAnsi="Times New Roman"/>
          <w:lang w:val="en-US"/>
        </w:rPr>
        <w:t>:</w:t>
      </w:r>
      <w:r w:rsidR="00633DA0">
        <w:rPr>
          <w:rFonts w:ascii="Times New Roman" w:hAnsi="Times New Roman"/>
          <w:lang w:val="mk-MK"/>
        </w:rPr>
        <w:t xml:space="preserve"> </w:t>
      </w:r>
      <w:r w:rsidR="009A21EC">
        <w:rPr>
          <w:rFonts w:ascii="Times New Roman" w:hAnsi="Times New Roman"/>
          <w:lang w:val="mk-MK"/>
        </w:rPr>
        <w:t xml:space="preserve">Блаже Шапов - претседател, </w:t>
      </w:r>
      <w:r w:rsidR="00F37210">
        <w:rPr>
          <w:rFonts w:ascii="Times New Roman" w:hAnsi="Times New Roman"/>
          <w:lang w:val="mk-MK"/>
        </w:rPr>
        <w:t>Душко Енџекчев</w:t>
      </w:r>
      <w:r w:rsidR="009A21EC">
        <w:rPr>
          <w:rFonts w:ascii="Times New Roman" w:hAnsi="Times New Roman"/>
          <w:lang w:val="mk-MK"/>
        </w:rPr>
        <w:t xml:space="preserve">, </w:t>
      </w:r>
      <w:r w:rsidR="00633DA0">
        <w:rPr>
          <w:rFonts w:ascii="Times New Roman" w:hAnsi="Times New Roman"/>
          <w:lang w:val="mk-MK"/>
        </w:rPr>
        <w:t>Никола Стратров, Ристо Енџ</w:t>
      </w:r>
      <w:r w:rsidR="00B04766">
        <w:rPr>
          <w:rFonts w:ascii="Times New Roman" w:hAnsi="Times New Roman"/>
          <w:lang w:val="mk-MK"/>
        </w:rPr>
        <w:t>екчев, Риса Бејкова</w:t>
      </w:r>
      <w:r w:rsidR="009A21EC">
        <w:rPr>
          <w:rFonts w:ascii="Times New Roman" w:hAnsi="Times New Roman"/>
          <w:lang w:val="mk-MK"/>
        </w:rPr>
        <w:t>,</w:t>
      </w:r>
      <w:r w:rsidR="00B04766">
        <w:rPr>
          <w:rFonts w:ascii="Times New Roman" w:hAnsi="Times New Roman"/>
          <w:lang w:val="mk-MK"/>
        </w:rPr>
        <w:t xml:space="preserve"> </w:t>
      </w:r>
      <w:r w:rsidR="00623A94">
        <w:rPr>
          <w:rFonts w:ascii="Times New Roman" w:hAnsi="Times New Roman"/>
          <w:lang w:val="mk-MK"/>
        </w:rPr>
        <w:t xml:space="preserve">Катерина Чрчева, Борис Ванчев, </w:t>
      </w:r>
      <w:r w:rsidR="009A21EC">
        <w:rPr>
          <w:rFonts w:ascii="Times New Roman" w:hAnsi="Times New Roman"/>
          <w:lang w:val="mk-MK"/>
        </w:rPr>
        <w:t>Сузана Мандалова</w:t>
      </w:r>
      <w:r w:rsidR="00623A94">
        <w:rPr>
          <w:rFonts w:ascii="Times New Roman" w:hAnsi="Times New Roman"/>
          <w:lang w:val="mk-MK"/>
        </w:rPr>
        <w:t xml:space="preserve"> и </w:t>
      </w:r>
      <w:r w:rsidR="004B1552">
        <w:rPr>
          <w:rFonts w:ascii="Times New Roman" w:hAnsi="Times New Roman"/>
          <w:lang w:val="mk-MK"/>
        </w:rPr>
        <w:t>Стојан Воданов.</w:t>
      </w:r>
      <w:r w:rsidR="006C50DD">
        <w:rPr>
          <w:rFonts w:ascii="Times New Roman" w:hAnsi="Times New Roman"/>
          <w:lang w:val="mk-MK"/>
        </w:rPr>
        <w:t xml:space="preserve"> Оправдано отсут</w:t>
      </w:r>
      <w:r w:rsidR="00F37210">
        <w:rPr>
          <w:rFonts w:ascii="Times New Roman" w:hAnsi="Times New Roman"/>
          <w:lang w:val="mk-MK"/>
        </w:rPr>
        <w:t>ни</w:t>
      </w:r>
      <w:r w:rsidR="006C50DD">
        <w:rPr>
          <w:rFonts w:ascii="Times New Roman" w:hAnsi="Times New Roman"/>
          <w:lang w:val="mk-MK"/>
        </w:rPr>
        <w:t xml:space="preserve"> бе</w:t>
      </w:r>
      <w:r w:rsidR="00F37210">
        <w:rPr>
          <w:rFonts w:ascii="Times New Roman" w:hAnsi="Times New Roman"/>
          <w:lang w:val="mk-MK"/>
        </w:rPr>
        <w:t>а</w:t>
      </w:r>
      <w:r w:rsidR="006C50DD">
        <w:rPr>
          <w:rFonts w:ascii="Times New Roman" w:hAnsi="Times New Roman"/>
          <w:lang w:val="mk-MK"/>
        </w:rPr>
        <w:t xml:space="preserve"> советни</w:t>
      </w:r>
      <w:r w:rsidR="00F37210">
        <w:rPr>
          <w:rFonts w:ascii="Times New Roman" w:hAnsi="Times New Roman"/>
          <w:lang w:val="mk-MK"/>
        </w:rPr>
        <w:t>ците</w:t>
      </w:r>
      <w:r w:rsidR="006C50DD">
        <w:rPr>
          <w:rFonts w:ascii="Times New Roman" w:hAnsi="Times New Roman"/>
          <w:lang w:val="mk-MK"/>
        </w:rPr>
        <w:t xml:space="preserve"> </w:t>
      </w:r>
      <w:r w:rsidR="00F37210">
        <w:rPr>
          <w:rFonts w:ascii="Times New Roman" w:hAnsi="Times New Roman"/>
          <w:lang w:val="mk-MK"/>
        </w:rPr>
        <w:t>Ристо Киров и Кристијан Тодоров</w:t>
      </w:r>
      <w:r w:rsidR="006C50DD">
        <w:rPr>
          <w:rFonts w:ascii="Times New Roman" w:hAnsi="Times New Roman"/>
          <w:lang w:val="mk-MK"/>
        </w:rPr>
        <w:t xml:space="preserve"> за кој претседателот објасни дека го најавил</w:t>
      </w:r>
      <w:r w:rsidR="00F37210">
        <w:rPr>
          <w:rFonts w:ascii="Times New Roman" w:hAnsi="Times New Roman"/>
          <w:lang w:val="mk-MK"/>
        </w:rPr>
        <w:t>е</w:t>
      </w:r>
      <w:r w:rsidR="006C50DD">
        <w:rPr>
          <w:rFonts w:ascii="Times New Roman" w:hAnsi="Times New Roman"/>
          <w:lang w:val="mk-MK"/>
        </w:rPr>
        <w:t xml:space="preserve"> своето отсуство.</w:t>
      </w:r>
    </w:p>
    <w:p w:rsidR="00F43071" w:rsidRDefault="00F43071">
      <w:pPr>
        <w:ind w:firstLine="709"/>
        <w:jc w:val="both"/>
        <w:rPr>
          <w:rFonts w:ascii="Times New Roman" w:hAnsi="Times New Roman"/>
          <w:lang w:val="mk-MK"/>
        </w:rPr>
      </w:pPr>
      <w:r>
        <w:rPr>
          <w:rFonts w:ascii="Times New Roman" w:hAnsi="Times New Roman"/>
          <w:lang w:val="mk-MK"/>
        </w:rPr>
        <w:t>Претсесателот на Советот констатираше дека на Седницата присуствуваа</w:t>
      </w:r>
      <w:r w:rsidR="00E23379">
        <w:rPr>
          <w:rFonts w:ascii="Times New Roman" w:hAnsi="Times New Roman"/>
          <w:lang w:val="mk-MK"/>
        </w:rPr>
        <w:t>т</w:t>
      </w:r>
      <w:r>
        <w:rPr>
          <w:rFonts w:ascii="Times New Roman" w:hAnsi="Times New Roman"/>
          <w:lang w:val="mk-MK"/>
        </w:rPr>
        <w:t xml:space="preserve"> </w:t>
      </w:r>
      <w:r w:rsidR="006C50DD">
        <w:rPr>
          <w:rFonts w:ascii="Times New Roman" w:hAnsi="Times New Roman"/>
          <w:lang w:val="mk-MK"/>
        </w:rPr>
        <w:t>мнозинството</w:t>
      </w:r>
      <w:r>
        <w:rPr>
          <w:rFonts w:ascii="Times New Roman" w:hAnsi="Times New Roman"/>
          <w:lang w:val="mk-MK"/>
        </w:rPr>
        <w:t xml:space="preserve"> советници на Советот и дека Советот може полноважно да одлучува.</w:t>
      </w:r>
    </w:p>
    <w:p w:rsidR="009A21EC" w:rsidRDefault="009A21EC">
      <w:pPr>
        <w:ind w:firstLine="709"/>
        <w:jc w:val="both"/>
        <w:rPr>
          <w:rFonts w:ascii="Times New Roman" w:hAnsi="Times New Roman"/>
          <w:lang w:val="mk-MK"/>
        </w:rPr>
      </w:pPr>
      <w:r>
        <w:rPr>
          <w:rFonts w:ascii="Times New Roman" w:hAnsi="Times New Roman"/>
          <w:lang w:val="mk-MK"/>
        </w:rPr>
        <w:t>За записничар на седницата беше одредена Даринка Минова од општинската администрација.</w:t>
      </w:r>
    </w:p>
    <w:p w:rsidR="00314424" w:rsidRPr="00D942E0" w:rsidRDefault="00314424" w:rsidP="00104702">
      <w:pPr>
        <w:ind w:right="-93"/>
        <w:jc w:val="both"/>
        <w:rPr>
          <w:rFonts w:ascii="Times New Roman" w:hAnsi="Times New Roman"/>
          <w:lang w:val="en-US"/>
        </w:rPr>
      </w:pPr>
      <w:r>
        <w:rPr>
          <w:rFonts w:ascii="Times New Roman" w:hAnsi="Times New Roman"/>
          <w:lang w:val="mk-MK"/>
        </w:rPr>
        <w:t xml:space="preserve">          </w:t>
      </w:r>
      <w:r w:rsidR="00912040">
        <w:rPr>
          <w:rFonts w:ascii="Times New Roman" w:hAnsi="Times New Roman"/>
          <w:lang w:val="mk-MK"/>
        </w:rPr>
        <w:t xml:space="preserve"> Потоа</w:t>
      </w:r>
      <w:r w:rsidR="00C039C6">
        <w:rPr>
          <w:rFonts w:ascii="Times New Roman" w:hAnsi="Times New Roman"/>
          <w:lang w:val="mk-MK"/>
        </w:rPr>
        <w:t xml:space="preserve"> </w:t>
      </w:r>
      <w:r w:rsidRPr="00276EC4">
        <w:rPr>
          <w:rFonts w:ascii="Times New Roman" w:hAnsi="Times New Roman"/>
          <w:lang w:val="mk-MK"/>
        </w:rPr>
        <w:t xml:space="preserve">за работа на </w:t>
      </w:r>
      <w:r w:rsidR="00C039C6">
        <w:rPr>
          <w:rFonts w:ascii="Times New Roman" w:hAnsi="Times New Roman"/>
          <w:lang w:val="mk-MK"/>
        </w:rPr>
        <w:t xml:space="preserve">седницата </w:t>
      </w:r>
      <w:r w:rsidRPr="00276EC4">
        <w:rPr>
          <w:rFonts w:ascii="Times New Roman" w:hAnsi="Times New Roman"/>
          <w:lang w:val="mk-MK"/>
        </w:rPr>
        <w:t xml:space="preserve"> го предложи следниот</w:t>
      </w:r>
    </w:p>
    <w:p w:rsidR="00551456" w:rsidRDefault="00551456" w:rsidP="00587D54">
      <w:pPr>
        <w:pStyle w:val="Heading1"/>
        <w:jc w:val="left"/>
      </w:pPr>
    </w:p>
    <w:p w:rsidR="00CE5A2E" w:rsidRDefault="00CE5A2E" w:rsidP="007B1DD9">
      <w:pPr>
        <w:pStyle w:val="Heading1"/>
      </w:pPr>
    </w:p>
    <w:p w:rsidR="00CF549A" w:rsidRDefault="007B1DD9" w:rsidP="007B1DD9">
      <w:pPr>
        <w:pStyle w:val="Heading1"/>
      </w:pPr>
      <w:r>
        <w:t>ДНЕВЕН РЕД</w:t>
      </w:r>
    </w:p>
    <w:p w:rsidR="00CE5A2E" w:rsidRDefault="00CE5A2E" w:rsidP="00CE5A2E">
      <w:pPr>
        <w:rPr>
          <w:rFonts w:asciiTheme="minorHAnsi" w:hAnsiTheme="minorHAnsi"/>
          <w:lang w:val="mk-MK"/>
        </w:rPr>
      </w:pPr>
    </w:p>
    <w:p w:rsidR="00DC3624" w:rsidRPr="00DC3624" w:rsidRDefault="00DC3624" w:rsidP="00DC3624">
      <w:pPr>
        <w:pStyle w:val="ListParagraph"/>
        <w:numPr>
          <w:ilvl w:val="0"/>
          <w:numId w:val="25"/>
        </w:numPr>
        <w:ind w:right="-144"/>
        <w:jc w:val="both"/>
        <w:rPr>
          <w:b/>
        </w:rPr>
      </w:pPr>
      <w:r w:rsidRPr="00DC3624">
        <w:rPr>
          <w:b/>
        </w:rPr>
        <w:t>Предлог-Одлука за измена на распоредот на средствата во Буџетот на општина Богданци за 2013 година</w:t>
      </w:r>
      <w:r w:rsidRPr="00DC3624">
        <w:rPr>
          <w:b/>
          <w:lang w:val="en-US"/>
        </w:rPr>
        <w:t>;</w:t>
      </w:r>
    </w:p>
    <w:p w:rsidR="00DC3624" w:rsidRPr="00DC3624" w:rsidRDefault="00DC3624" w:rsidP="00DC3624">
      <w:pPr>
        <w:numPr>
          <w:ilvl w:val="0"/>
          <w:numId w:val="25"/>
        </w:numPr>
        <w:ind w:right="-144" w:hanging="294"/>
        <w:jc w:val="both"/>
        <w:rPr>
          <w:rFonts w:ascii="Times New Roman" w:hAnsi="Times New Roman"/>
          <w:b/>
          <w:lang w:val="mk-MK"/>
        </w:rPr>
      </w:pPr>
      <w:r w:rsidRPr="00DC3624">
        <w:rPr>
          <w:rFonts w:ascii="Times New Roman" w:hAnsi="Times New Roman"/>
          <w:b/>
          <w:lang w:val="mk-MK"/>
        </w:rPr>
        <w:t xml:space="preserve">Предлог-Одлука </w:t>
      </w:r>
      <w:r w:rsidR="00D07FC0">
        <w:rPr>
          <w:rFonts w:ascii="Times New Roman" w:hAnsi="Times New Roman"/>
          <w:b/>
          <w:lang w:val="mk-MK"/>
        </w:rPr>
        <w:t>з</w:t>
      </w:r>
      <w:r w:rsidRPr="00DC3624">
        <w:rPr>
          <w:rFonts w:ascii="Times New Roman" w:hAnsi="Times New Roman"/>
          <w:b/>
          <w:lang w:val="mk-MK"/>
        </w:rPr>
        <w:t>а давање согласност за намената на инвестицијата</w:t>
      </w:r>
      <w:r>
        <w:rPr>
          <w:rFonts w:ascii="Times New Roman" w:hAnsi="Times New Roman"/>
          <w:b/>
          <w:lang w:val="mk-MK"/>
        </w:rPr>
        <w:t xml:space="preserve"> </w:t>
      </w:r>
      <w:r w:rsidRPr="00DC3624">
        <w:rPr>
          <w:rFonts w:ascii="Times New Roman" w:hAnsi="Times New Roman"/>
          <w:b/>
          <w:lang w:val="mk-MK"/>
        </w:rPr>
        <w:t>и обезбедените средства за реализација на проект.</w:t>
      </w:r>
    </w:p>
    <w:p w:rsidR="00DC3624" w:rsidRPr="00DC3624" w:rsidRDefault="00DC3624" w:rsidP="00DC3624">
      <w:pPr>
        <w:ind w:right="-144"/>
        <w:jc w:val="both"/>
        <w:rPr>
          <w:rFonts w:ascii="Times New Roman" w:hAnsi="Times New Roman"/>
          <w:lang w:val="mk-MK"/>
        </w:rPr>
      </w:pPr>
    </w:p>
    <w:p w:rsidR="006C50DD" w:rsidRPr="006C50DD" w:rsidRDefault="006C50DD" w:rsidP="006C50DD">
      <w:pPr>
        <w:rPr>
          <w:rFonts w:asciiTheme="minorHAnsi" w:hAnsiTheme="minorHAnsi"/>
          <w:lang w:val="mk-MK"/>
        </w:rPr>
      </w:pPr>
    </w:p>
    <w:p w:rsidR="00DD3616" w:rsidRDefault="00912040" w:rsidP="00DC3624">
      <w:pPr>
        <w:ind w:left="360"/>
        <w:rPr>
          <w:rFonts w:ascii="Times New Roman" w:hAnsi="Times New Roman"/>
          <w:lang w:val="mk-MK"/>
        </w:rPr>
      </w:pPr>
      <w:r>
        <w:rPr>
          <w:rFonts w:ascii="Times New Roman" w:hAnsi="Times New Roman"/>
          <w:lang w:val="mk-MK"/>
        </w:rPr>
        <w:t xml:space="preserve">Претседателот </w:t>
      </w:r>
      <w:r w:rsidR="00DD3616">
        <w:rPr>
          <w:rFonts w:ascii="Times New Roman" w:hAnsi="Times New Roman"/>
          <w:lang w:val="mk-MK"/>
        </w:rPr>
        <w:t>на Советот</w:t>
      </w:r>
      <w:r w:rsidR="00C039C6" w:rsidRPr="00C039C6">
        <w:rPr>
          <w:rFonts w:ascii="Times New Roman" w:hAnsi="Times New Roman"/>
          <w:lang w:val="mk-MK"/>
        </w:rPr>
        <w:t xml:space="preserve"> отвори </w:t>
      </w:r>
      <w:r>
        <w:rPr>
          <w:rFonts w:ascii="Times New Roman" w:hAnsi="Times New Roman"/>
          <w:lang w:val="mk-MK"/>
        </w:rPr>
        <w:t>расправа</w:t>
      </w:r>
      <w:r w:rsidR="00DD3616">
        <w:rPr>
          <w:rFonts w:ascii="Times New Roman" w:hAnsi="Times New Roman"/>
          <w:lang w:val="mk-MK"/>
        </w:rPr>
        <w:t xml:space="preserve"> по предложениот дневен ред.</w:t>
      </w:r>
    </w:p>
    <w:p w:rsidR="00DC3624" w:rsidRDefault="00DC3624" w:rsidP="00DC3624">
      <w:pPr>
        <w:ind w:left="360"/>
        <w:rPr>
          <w:rFonts w:ascii="Times New Roman" w:hAnsi="Times New Roman"/>
          <w:lang w:val="mk-MK"/>
        </w:rPr>
      </w:pPr>
    </w:p>
    <w:p w:rsidR="0029556F" w:rsidRDefault="00620F6D" w:rsidP="00DD3616">
      <w:pPr>
        <w:ind w:left="90" w:firstLine="270"/>
        <w:jc w:val="both"/>
        <w:rPr>
          <w:rFonts w:ascii="Times New Roman" w:hAnsi="Times New Roman"/>
          <w:lang w:val="mk-MK"/>
        </w:rPr>
      </w:pPr>
      <w:r>
        <w:rPr>
          <w:rFonts w:ascii="Times New Roman" w:hAnsi="Times New Roman"/>
          <w:lang w:val="mk-MK"/>
        </w:rPr>
        <w:t>Бидејќи никој не се јави за дисуксија</w:t>
      </w:r>
      <w:r w:rsidR="002B1E58">
        <w:rPr>
          <w:rFonts w:ascii="Times New Roman" w:hAnsi="Times New Roman"/>
          <w:lang w:val="mk-MK"/>
        </w:rPr>
        <w:t>,</w:t>
      </w:r>
      <w:r>
        <w:rPr>
          <w:rFonts w:ascii="Times New Roman" w:hAnsi="Times New Roman"/>
          <w:lang w:val="mk-MK"/>
        </w:rPr>
        <w:t xml:space="preserve"> Претседателот ја затвори расправата и го стави на усвојување предложениот Дневен ред.</w:t>
      </w:r>
    </w:p>
    <w:p w:rsidR="00620F6D" w:rsidRDefault="003A1759" w:rsidP="00DD3616">
      <w:pPr>
        <w:ind w:left="90" w:firstLine="270"/>
        <w:jc w:val="both"/>
        <w:rPr>
          <w:rFonts w:ascii="Times New Roman" w:hAnsi="Times New Roman"/>
          <w:lang w:val="mk-MK"/>
        </w:rPr>
      </w:pPr>
      <w:r>
        <w:rPr>
          <w:rFonts w:ascii="Times New Roman" w:hAnsi="Times New Roman"/>
          <w:lang w:val="mk-MK"/>
        </w:rPr>
        <w:t>Дневниот ред се усвои со 9 (девет</w:t>
      </w:r>
      <w:r w:rsidR="00620F6D">
        <w:rPr>
          <w:rFonts w:ascii="Times New Roman" w:hAnsi="Times New Roman"/>
          <w:lang w:val="mk-MK"/>
        </w:rPr>
        <w:t>) гласа „За“,</w:t>
      </w:r>
      <w:r w:rsidR="002B1E58">
        <w:rPr>
          <w:rFonts w:ascii="Times New Roman" w:hAnsi="Times New Roman"/>
          <w:lang w:val="mk-MK"/>
        </w:rPr>
        <w:t xml:space="preserve"> </w:t>
      </w:r>
      <w:r w:rsidR="00620F6D">
        <w:rPr>
          <w:rFonts w:ascii="Times New Roman" w:hAnsi="Times New Roman"/>
          <w:lang w:val="mk-MK"/>
        </w:rPr>
        <w:t xml:space="preserve"> од вкупно 11 (единаесет) члена колку што брои Советот.</w:t>
      </w:r>
    </w:p>
    <w:p w:rsidR="00FB1580" w:rsidRDefault="00FB1580" w:rsidP="00DD3616">
      <w:pPr>
        <w:ind w:left="90" w:firstLine="270"/>
        <w:jc w:val="both"/>
        <w:rPr>
          <w:rFonts w:ascii="Times New Roman" w:hAnsi="Times New Roman"/>
          <w:lang w:val="mk-MK"/>
        </w:rPr>
      </w:pPr>
    </w:p>
    <w:p w:rsidR="00FB1580" w:rsidRDefault="00FB1580" w:rsidP="00DD3616">
      <w:pPr>
        <w:ind w:left="90" w:firstLine="270"/>
        <w:jc w:val="both"/>
        <w:rPr>
          <w:rFonts w:ascii="Times New Roman" w:hAnsi="Times New Roman"/>
          <w:lang w:val="en-US"/>
        </w:rPr>
      </w:pPr>
      <w:r>
        <w:rPr>
          <w:rFonts w:ascii="Times New Roman" w:hAnsi="Times New Roman"/>
          <w:lang w:val="mk-MK"/>
        </w:rPr>
        <w:t>Потоа се премина на работа по усвоениот Дневен ред</w:t>
      </w:r>
      <w:r>
        <w:rPr>
          <w:rFonts w:ascii="Times New Roman" w:hAnsi="Times New Roman"/>
          <w:lang w:val="en-US"/>
        </w:rPr>
        <w:t>:</w:t>
      </w:r>
    </w:p>
    <w:p w:rsidR="00FB1580" w:rsidRDefault="00FB1580" w:rsidP="00DD3616">
      <w:pPr>
        <w:ind w:left="90" w:firstLine="270"/>
        <w:jc w:val="both"/>
        <w:rPr>
          <w:rFonts w:ascii="Times New Roman" w:hAnsi="Times New Roman"/>
          <w:lang w:val="en-US"/>
        </w:rPr>
      </w:pPr>
    </w:p>
    <w:p w:rsidR="00630F4C" w:rsidRPr="00630F4C" w:rsidRDefault="00FB1580" w:rsidP="00630F4C">
      <w:pPr>
        <w:ind w:right="-144" w:firstLine="360"/>
        <w:jc w:val="both"/>
        <w:rPr>
          <w:b/>
          <w:i/>
        </w:rPr>
      </w:pPr>
      <w:r w:rsidRPr="00630F4C">
        <w:rPr>
          <w:rFonts w:ascii="Times New Roman" w:hAnsi="Times New Roman"/>
          <w:b/>
          <w:i/>
        </w:rPr>
        <w:t>Точка</w:t>
      </w:r>
      <w:r w:rsidRPr="00630F4C">
        <w:rPr>
          <w:rFonts w:cs="Makedonski Tajms"/>
          <w:b/>
          <w:i/>
        </w:rPr>
        <w:t xml:space="preserve"> 1.</w:t>
      </w:r>
      <w:r w:rsidR="00630F4C" w:rsidRPr="00630F4C">
        <w:rPr>
          <w:b/>
        </w:rPr>
        <w:t xml:space="preserve"> </w:t>
      </w:r>
      <w:r w:rsidR="00630F4C" w:rsidRPr="00630F4C">
        <w:rPr>
          <w:rFonts w:ascii="Times New Roman" w:hAnsi="Times New Roman"/>
          <w:b/>
          <w:i/>
        </w:rPr>
        <w:t>Предлог</w:t>
      </w:r>
      <w:r w:rsidR="00630F4C" w:rsidRPr="00630F4C">
        <w:rPr>
          <w:rFonts w:cs="Makedonski Tajms"/>
          <w:b/>
          <w:i/>
        </w:rPr>
        <w:t>-</w:t>
      </w:r>
      <w:r w:rsidR="00630F4C" w:rsidRPr="00630F4C">
        <w:rPr>
          <w:rFonts w:ascii="Times New Roman" w:hAnsi="Times New Roman"/>
          <w:b/>
          <w:i/>
        </w:rPr>
        <w:t>Одлука</w:t>
      </w:r>
      <w:r w:rsidR="00630F4C" w:rsidRPr="00630F4C">
        <w:rPr>
          <w:rFonts w:cs="Makedonski Tajms"/>
          <w:b/>
          <w:i/>
        </w:rPr>
        <w:t xml:space="preserve"> </w:t>
      </w:r>
      <w:r w:rsidR="00630F4C" w:rsidRPr="00630F4C">
        <w:rPr>
          <w:rFonts w:ascii="Times New Roman" w:hAnsi="Times New Roman"/>
          <w:b/>
          <w:i/>
        </w:rPr>
        <w:t>за</w:t>
      </w:r>
      <w:r w:rsidR="00630F4C" w:rsidRPr="00630F4C">
        <w:rPr>
          <w:rFonts w:cs="Makedonski Tajms"/>
          <w:b/>
          <w:i/>
        </w:rPr>
        <w:t xml:space="preserve"> </w:t>
      </w:r>
      <w:r w:rsidR="00630F4C" w:rsidRPr="00630F4C">
        <w:rPr>
          <w:rFonts w:ascii="Times New Roman" w:hAnsi="Times New Roman"/>
          <w:b/>
          <w:i/>
        </w:rPr>
        <w:t>измена</w:t>
      </w:r>
      <w:r w:rsidR="00630F4C" w:rsidRPr="00630F4C">
        <w:rPr>
          <w:rFonts w:cs="Makedonski Tajms"/>
          <w:b/>
          <w:i/>
        </w:rPr>
        <w:t xml:space="preserve"> </w:t>
      </w:r>
      <w:r w:rsidR="00630F4C" w:rsidRPr="00630F4C">
        <w:rPr>
          <w:rFonts w:ascii="Times New Roman" w:hAnsi="Times New Roman"/>
          <w:b/>
          <w:i/>
        </w:rPr>
        <w:t>на</w:t>
      </w:r>
      <w:r w:rsidR="00630F4C" w:rsidRPr="00630F4C">
        <w:rPr>
          <w:rFonts w:cs="Makedonski Tajms"/>
          <w:b/>
          <w:i/>
        </w:rPr>
        <w:t xml:space="preserve"> </w:t>
      </w:r>
      <w:r w:rsidR="00630F4C" w:rsidRPr="00630F4C">
        <w:rPr>
          <w:rFonts w:ascii="Times New Roman" w:hAnsi="Times New Roman"/>
          <w:b/>
          <w:i/>
        </w:rPr>
        <w:t>распоредот</w:t>
      </w:r>
      <w:r w:rsidR="00630F4C" w:rsidRPr="00630F4C">
        <w:rPr>
          <w:rFonts w:cs="Makedonski Tajms"/>
          <w:b/>
          <w:i/>
        </w:rPr>
        <w:t xml:space="preserve"> </w:t>
      </w:r>
      <w:r w:rsidR="00630F4C" w:rsidRPr="00630F4C">
        <w:rPr>
          <w:rFonts w:ascii="Times New Roman" w:hAnsi="Times New Roman"/>
          <w:b/>
          <w:i/>
        </w:rPr>
        <w:t>на</w:t>
      </w:r>
      <w:r w:rsidR="00630F4C" w:rsidRPr="00630F4C">
        <w:rPr>
          <w:rFonts w:cs="Makedonski Tajms"/>
          <w:b/>
          <w:i/>
        </w:rPr>
        <w:t xml:space="preserve"> </w:t>
      </w:r>
      <w:r w:rsidR="00630F4C" w:rsidRPr="00630F4C">
        <w:rPr>
          <w:rFonts w:ascii="Times New Roman" w:hAnsi="Times New Roman"/>
          <w:b/>
          <w:i/>
        </w:rPr>
        <w:t>средствата</w:t>
      </w:r>
      <w:r w:rsidR="00630F4C" w:rsidRPr="00630F4C">
        <w:rPr>
          <w:rFonts w:cs="Makedonski Tajms"/>
          <w:b/>
          <w:i/>
        </w:rPr>
        <w:t xml:space="preserve"> </w:t>
      </w:r>
      <w:r w:rsidR="00630F4C" w:rsidRPr="00630F4C">
        <w:rPr>
          <w:rFonts w:ascii="Times New Roman" w:hAnsi="Times New Roman"/>
          <w:b/>
          <w:i/>
        </w:rPr>
        <w:t>во</w:t>
      </w:r>
      <w:r w:rsidR="00630F4C" w:rsidRPr="00630F4C">
        <w:rPr>
          <w:rFonts w:cs="Makedonski Tajms"/>
          <w:b/>
          <w:i/>
        </w:rPr>
        <w:t xml:space="preserve"> </w:t>
      </w:r>
      <w:r w:rsidR="00630F4C" w:rsidRPr="00630F4C">
        <w:rPr>
          <w:rFonts w:ascii="Times New Roman" w:hAnsi="Times New Roman"/>
          <w:b/>
          <w:i/>
        </w:rPr>
        <w:t>Буџетот</w:t>
      </w:r>
      <w:r w:rsidR="00630F4C" w:rsidRPr="00630F4C">
        <w:rPr>
          <w:rFonts w:cs="Makedonski Tajms"/>
          <w:b/>
          <w:i/>
        </w:rPr>
        <w:t xml:space="preserve"> </w:t>
      </w:r>
      <w:r w:rsidR="00630F4C" w:rsidRPr="00630F4C">
        <w:rPr>
          <w:rFonts w:ascii="Times New Roman" w:hAnsi="Times New Roman"/>
          <w:b/>
          <w:i/>
        </w:rPr>
        <w:t>на</w:t>
      </w:r>
      <w:r w:rsidR="00630F4C" w:rsidRPr="00630F4C">
        <w:rPr>
          <w:rFonts w:cs="Makedonski Tajms"/>
          <w:b/>
          <w:i/>
        </w:rPr>
        <w:t xml:space="preserve"> </w:t>
      </w:r>
      <w:r w:rsidR="00630F4C" w:rsidRPr="00630F4C">
        <w:rPr>
          <w:rFonts w:ascii="Times New Roman" w:hAnsi="Times New Roman"/>
          <w:b/>
          <w:i/>
        </w:rPr>
        <w:t>општина</w:t>
      </w:r>
      <w:r w:rsidR="00630F4C" w:rsidRPr="00630F4C">
        <w:rPr>
          <w:rFonts w:cs="Makedonski Tajms"/>
          <w:b/>
          <w:i/>
        </w:rPr>
        <w:t xml:space="preserve"> </w:t>
      </w:r>
      <w:r w:rsidR="00630F4C" w:rsidRPr="00630F4C">
        <w:rPr>
          <w:rFonts w:ascii="Times New Roman" w:hAnsi="Times New Roman"/>
          <w:b/>
          <w:i/>
        </w:rPr>
        <w:t>Богданци</w:t>
      </w:r>
      <w:r w:rsidR="00630F4C" w:rsidRPr="00630F4C">
        <w:rPr>
          <w:rFonts w:cs="Makedonski Tajms"/>
          <w:b/>
          <w:i/>
        </w:rPr>
        <w:t xml:space="preserve"> </w:t>
      </w:r>
      <w:r w:rsidR="00630F4C" w:rsidRPr="00630F4C">
        <w:rPr>
          <w:rFonts w:ascii="Times New Roman" w:hAnsi="Times New Roman"/>
          <w:b/>
          <w:i/>
        </w:rPr>
        <w:t>за</w:t>
      </w:r>
      <w:r w:rsidR="00630F4C" w:rsidRPr="00630F4C">
        <w:rPr>
          <w:rFonts w:cs="Makedonski Tajms"/>
          <w:b/>
          <w:i/>
        </w:rPr>
        <w:t xml:space="preserve"> 2013 </w:t>
      </w:r>
      <w:r w:rsidR="00630F4C" w:rsidRPr="00630F4C">
        <w:rPr>
          <w:rFonts w:ascii="Times New Roman" w:hAnsi="Times New Roman"/>
          <w:b/>
          <w:i/>
        </w:rPr>
        <w:t>година</w:t>
      </w:r>
      <w:r w:rsidR="00630F4C" w:rsidRPr="00630F4C">
        <w:rPr>
          <w:b/>
          <w:i/>
          <w:lang w:val="en-US"/>
        </w:rPr>
        <w:t>;</w:t>
      </w:r>
    </w:p>
    <w:p w:rsidR="00FB1580" w:rsidRDefault="00FB1580" w:rsidP="00DD3616">
      <w:pPr>
        <w:ind w:left="90" w:firstLine="270"/>
        <w:jc w:val="both"/>
        <w:rPr>
          <w:rFonts w:ascii="Times New Roman" w:hAnsi="Times New Roman"/>
          <w:b/>
          <w:i/>
          <w:lang w:val="mk-MK"/>
        </w:rPr>
      </w:pPr>
    </w:p>
    <w:p w:rsidR="00FB1580" w:rsidRPr="00FB1580" w:rsidRDefault="00FB1580" w:rsidP="00DD3616">
      <w:pPr>
        <w:ind w:left="90" w:firstLine="270"/>
        <w:jc w:val="both"/>
        <w:rPr>
          <w:rFonts w:ascii="Times New Roman" w:hAnsi="Times New Roman"/>
          <w:lang w:val="mk-MK"/>
        </w:rPr>
      </w:pPr>
      <w:r w:rsidRPr="00FB1580">
        <w:rPr>
          <w:rFonts w:ascii="Times New Roman" w:hAnsi="Times New Roman"/>
          <w:lang w:val="mk-MK"/>
        </w:rPr>
        <w:t>Претседателот отвори дискусија</w:t>
      </w:r>
      <w:r w:rsidR="003A1759">
        <w:rPr>
          <w:rFonts w:ascii="Times New Roman" w:hAnsi="Times New Roman"/>
          <w:lang w:val="mk-MK"/>
        </w:rPr>
        <w:t xml:space="preserve">, а најпрво и даде збор на </w:t>
      </w:r>
      <w:r w:rsidR="00630F4C">
        <w:rPr>
          <w:rFonts w:ascii="Times New Roman" w:hAnsi="Times New Roman"/>
          <w:lang w:val="mk-MK"/>
        </w:rPr>
        <w:t>Даринка Минова</w:t>
      </w:r>
      <w:r w:rsidR="003A1759">
        <w:rPr>
          <w:rFonts w:ascii="Times New Roman" w:hAnsi="Times New Roman"/>
          <w:lang w:val="mk-MK"/>
        </w:rPr>
        <w:t xml:space="preserve"> од општинската администрација да ја објасни </w:t>
      </w:r>
      <w:r w:rsidR="00630F4C">
        <w:rPr>
          <w:rFonts w:ascii="Times New Roman" w:hAnsi="Times New Roman"/>
          <w:lang w:val="mk-MK"/>
        </w:rPr>
        <w:t>предложената Одлука</w:t>
      </w:r>
      <w:r w:rsidRPr="00FB1580">
        <w:rPr>
          <w:rFonts w:ascii="Times New Roman" w:hAnsi="Times New Roman"/>
          <w:lang w:val="mk-MK"/>
        </w:rPr>
        <w:t>.</w:t>
      </w:r>
    </w:p>
    <w:p w:rsidR="000073FE" w:rsidRDefault="00FB1580" w:rsidP="000073FE">
      <w:pPr>
        <w:ind w:left="90" w:firstLine="270"/>
        <w:jc w:val="both"/>
        <w:rPr>
          <w:rFonts w:ascii="Times New Roman" w:hAnsi="Times New Roman"/>
          <w:lang w:val="mk-MK"/>
        </w:rPr>
      </w:pPr>
      <w:r>
        <w:rPr>
          <w:rFonts w:ascii="Times New Roman" w:hAnsi="Times New Roman"/>
          <w:lang w:val="mk-MK"/>
        </w:rPr>
        <w:t>Збор зеде</w:t>
      </w:r>
      <w:r w:rsidR="00570B28">
        <w:rPr>
          <w:rFonts w:ascii="Times New Roman" w:hAnsi="Times New Roman"/>
          <w:lang w:val="mk-MK"/>
        </w:rPr>
        <w:t xml:space="preserve"> </w:t>
      </w:r>
      <w:r w:rsidR="00630F4C">
        <w:rPr>
          <w:rFonts w:ascii="Times New Roman" w:hAnsi="Times New Roman"/>
          <w:lang w:val="mk-MK"/>
        </w:rPr>
        <w:t>Даринка Минова</w:t>
      </w:r>
      <w:r w:rsidR="00570B28">
        <w:rPr>
          <w:rFonts w:ascii="Times New Roman" w:hAnsi="Times New Roman"/>
          <w:lang w:val="mk-MK"/>
        </w:rPr>
        <w:t xml:space="preserve"> која објасни дека </w:t>
      </w:r>
      <w:r w:rsidR="00630F4C">
        <w:rPr>
          <w:rFonts w:ascii="Times New Roman" w:hAnsi="Times New Roman"/>
          <w:lang w:val="mk-MK"/>
        </w:rPr>
        <w:t>во случајов се работи за недостиг од средства по основ на плати така што заради реализација на платите за вработените во СОУ „Богданци“ потребно е да се изврши измена на распоредот на средствата во Буџетот на општина Богданци. Објасни дека со пренамената недостигот од средства ќе се надополни од контата 424201-Одржување на згради, 421240</w:t>
      </w:r>
      <w:r w:rsidR="00966552">
        <w:rPr>
          <w:rFonts w:ascii="Times New Roman" w:hAnsi="Times New Roman"/>
          <w:lang w:val="mk-MK"/>
        </w:rPr>
        <w:t>-течни горива и 481230-Реконструкција на деловни објекти, од причини што кај овие конта се јавува вишок на планирани средства кои до крајот на годината би останале неискористени така што се слободни за да се  изврши пренамена.</w:t>
      </w:r>
    </w:p>
    <w:p w:rsidR="00966552" w:rsidRDefault="00966552" w:rsidP="000073FE">
      <w:pPr>
        <w:ind w:left="90" w:firstLine="270"/>
        <w:jc w:val="both"/>
        <w:rPr>
          <w:rFonts w:ascii="Times New Roman" w:hAnsi="Times New Roman"/>
          <w:lang w:val="mk-MK"/>
        </w:rPr>
      </w:pPr>
      <w:r>
        <w:rPr>
          <w:rFonts w:ascii="Times New Roman" w:hAnsi="Times New Roman"/>
          <w:lang w:val="mk-MK"/>
        </w:rPr>
        <w:lastRenderedPageBreak/>
        <w:t>Бидејќи никој не се јави за збор, се премина на донесување на предложената Одлука.</w:t>
      </w:r>
    </w:p>
    <w:p w:rsidR="00966552" w:rsidRDefault="00966552" w:rsidP="000073FE">
      <w:pPr>
        <w:ind w:left="90" w:firstLine="270"/>
        <w:jc w:val="both"/>
        <w:rPr>
          <w:rFonts w:ascii="Times New Roman" w:hAnsi="Times New Roman"/>
          <w:lang w:val="mk-MK"/>
        </w:rPr>
      </w:pPr>
      <w:r w:rsidRPr="00966552">
        <w:rPr>
          <w:rFonts w:ascii="Times New Roman" w:hAnsi="Times New Roman"/>
        </w:rPr>
        <w:t>Одлука</w:t>
      </w:r>
      <w:r w:rsidRPr="00966552">
        <w:rPr>
          <w:rFonts w:ascii="Times New Roman" w:hAnsi="Times New Roman"/>
          <w:lang w:val="mk-MK"/>
        </w:rPr>
        <w:t>та</w:t>
      </w:r>
      <w:r w:rsidRPr="00966552">
        <w:rPr>
          <w:rFonts w:cs="Makedonski Tajms"/>
        </w:rPr>
        <w:t xml:space="preserve"> </w:t>
      </w:r>
      <w:r w:rsidRPr="00966552">
        <w:rPr>
          <w:rFonts w:ascii="Times New Roman" w:hAnsi="Times New Roman"/>
        </w:rPr>
        <w:t>за</w:t>
      </w:r>
      <w:r w:rsidRPr="00966552">
        <w:rPr>
          <w:rFonts w:cs="Makedonski Tajms"/>
        </w:rPr>
        <w:t xml:space="preserve"> </w:t>
      </w:r>
      <w:r w:rsidRPr="00966552">
        <w:rPr>
          <w:rFonts w:ascii="Times New Roman" w:hAnsi="Times New Roman"/>
        </w:rPr>
        <w:t>измена</w:t>
      </w:r>
      <w:r w:rsidRPr="00966552">
        <w:rPr>
          <w:rFonts w:cs="Makedonski Tajms"/>
        </w:rPr>
        <w:t xml:space="preserve"> </w:t>
      </w:r>
      <w:r w:rsidRPr="00966552">
        <w:rPr>
          <w:rFonts w:ascii="Times New Roman" w:hAnsi="Times New Roman"/>
        </w:rPr>
        <w:t>на</w:t>
      </w:r>
      <w:r w:rsidRPr="00966552">
        <w:rPr>
          <w:rFonts w:cs="Makedonski Tajms"/>
        </w:rPr>
        <w:t xml:space="preserve"> </w:t>
      </w:r>
      <w:r w:rsidRPr="00966552">
        <w:rPr>
          <w:rFonts w:ascii="Times New Roman" w:hAnsi="Times New Roman"/>
        </w:rPr>
        <w:t>распоредот</w:t>
      </w:r>
      <w:r w:rsidRPr="00966552">
        <w:rPr>
          <w:rFonts w:cs="Makedonski Tajms"/>
        </w:rPr>
        <w:t xml:space="preserve"> </w:t>
      </w:r>
      <w:r w:rsidRPr="00966552">
        <w:rPr>
          <w:rFonts w:ascii="Times New Roman" w:hAnsi="Times New Roman"/>
        </w:rPr>
        <w:t>на</w:t>
      </w:r>
      <w:r w:rsidRPr="00966552">
        <w:rPr>
          <w:rFonts w:cs="Makedonski Tajms"/>
        </w:rPr>
        <w:t xml:space="preserve"> </w:t>
      </w:r>
      <w:r w:rsidRPr="00966552">
        <w:rPr>
          <w:rFonts w:ascii="Times New Roman" w:hAnsi="Times New Roman"/>
        </w:rPr>
        <w:t>средствата</w:t>
      </w:r>
      <w:r w:rsidRPr="00966552">
        <w:rPr>
          <w:rFonts w:cs="Makedonski Tajms"/>
        </w:rPr>
        <w:t xml:space="preserve"> </w:t>
      </w:r>
      <w:r w:rsidRPr="00966552">
        <w:rPr>
          <w:rFonts w:ascii="Times New Roman" w:hAnsi="Times New Roman"/>
        </w:rPr>
        <w:t>во</w:t>
      </w:r>
      <w:r w:rsidRPr="00966552">
        <w:rPr>
          <w:rFonts w:cs="Makedonski Tajms"/>
        </w:rPr>
        <w:t xml:space="preserve"> </w:t>
      </w:r>
      <w:r w:rsidRPr="00966552">
        <w:rPr>
          <w:rFonts w:ascii="Times New Roman" w:hAnsi="Times New Roman"/>
        </w:rPr>
        <w:t>Буџетот</w:t>
      </w:r>
      <w:r w:rsidRPr="00966552">
        <w:rPr>
          <w:rFonts w:cs="Makedonski Tajms"/>
        </w:rPr>
        <w:t xml:space="preserve"> </w:t>
      </w:r>
      <w:r w:rsidRPr="00966552">
        <w:rPr>
          <w:rFonts w:ascii="Times New Roman" w:hAnsi="Times New Roman"/>
        </w:rPr>
        <w:t>на</w:t>
      </w:r>
      <w:r w:rsidRPr="00966552">
        <w:rPr>
          <w:rFonts w:cs="Makedonski Tajms"/>
        </w:rPr>
        <w:t xml:space="preserve"> </w:t>
      </w:r>
      <w:r w:rsidRPr="00966552">
        <w:rPr>
          <w:rFonts w:ascii="Times New Roman" w:hAnsi="Times New Roman"/>
        </w:rPr>
        <w:t>општина</w:t>
      </w:r>
      <w:r w:rsidRPr="00966552">
        <w:rPr>
          <w:rFonts w:cs="Makedonski Tajms"/>
        </w:rPr>
        <w:t xml:space="preserve"> </w:t>
      </w:r>
      <w:r w:rsidRPr="00966552">
        <w:rPr>
          <w:rFonts w:ascii="Times New Roman" w:hAnsi="Times New Roman"/>
        </w:rPr>
        <w:t>Богданци</w:t>
      </w:r>
      <w:r w:rsidRPr="00966552">
        <w:rPr>
          <w:rFonts w:cs="Makedonski Tajms"/>
        </w:rPr>
        <w:t xml:space="preserve"> </w:t>
      </w:r>
      <w:r w:rsidRPr="00966552">
        <w:rPr>
          <w:rFonts w:ascii="Times New Roman" w:hAnsi="Times New Roman"/>
        </w:rPr>
        <w:t>за</w:t>
      </w:r>
      <w:r w:rsidRPr="00966552">
        <w:rPr>
          <w:rFonts w:cs="Makedonski Tajms"/>
        </w:rPr>
        <w:t xml:space="preserve"> 2013 </w:t>
      </w:r>
      <w:r w:rsidRPr="00966552">
        <w:rPr>
          <w:rFonts w:ascii="Times New Roman" w:hAnsi="Times New Roman"/>
        </w:rPr>
        <w:t>година</w:t>
      </w:r>
      <w:r>
        <w:rPr>
          <w:rFonts w:ascii="Times New Roman" w:hAnsi="Times New Roman"/>
          <w:lang w:val="mk-MK"/>
        </w:rPr>
        <w:t xml:space="preserve"> се донесе со 8 (осум) </w:t>
      </w:r>
      <w:r w:rsidR="00D07FC0">
        <w:rPr>
          <w:rFonts w:ascii="Times New Roman" w:hAnsi="Times New Roman"/>
          <w:lang w:val="mk-MK"/>
        </w:rPr>
        <w:t>Гласа „За“(Душко Енџекчев, Никола Стратров, Ристо Енџекчев, Риса Бејкова, Катерина Чрчева, Борис Ванчев, Сузана Мандалова и Стојан Воданов).</w:t>
      </w:r>
    </w:p>
    <w:p w:rsidR="00D07FC0" w:rsidRDefault="00D07FC0" w:rsidP="000073FE">
      <w:pPr>
        <w:ind w:left="90" w:firstLine="270"/>
        <w:jc w:val="both"/>
        <w:rPr>
          <w:rFonts w:ascii="Times New Roman" w:hAnsi="Times New Roman"/>
          <w:lang w:val="mk-MK"/>
        </w:rPr>
      </w:pPr>
    </w:p>
    <w:p w:rsidR="00D07FC0" w:rsidRPr="00D07FC0" w:rsidRDefault="00D07FC0" w:rsidP="00D07FC0">
      <w:pPr>
        <w:ind w:right="-144" w:firstLine="360"/>
        <w:jc w:val="both"/>
        <w:rPr>
          <w:rFonts w:ascii="Times New Roman" w:hAnsi="Times New Roman"/>
          <w:b/>
          <w:i/>
          <w:lang w:val="mk-MK"/>
        </w:rPr>
      </w:pPr>
      <w:r w:rsidRPr="00D07FC0">
        <w:rPr>
          <w:rFonts w:ascii="Times New Roman" w:hAnsi="Times New Roman"/>
          <w:b/>
          <w:i/>
          <w:lang w:val="mk-MK"/>
        </w:rPr>
        <w:t>Точка 2. Предлог-Одлука за давање согласност за намената на инвестицијата и обезбедените средства за реализација на проект.</w:t>
      </w:r>
    </w:p>
    <w:p w:rsidR="00D07FC0" w:rsidRDefault="00D07FC0" w:rsidP="00D07FC0">
      <w:pPr>
        <w:ind w:right="-144"/>
        <w:jc w:val="both"/>
        <w:rPr>
          <w:rFonts w:ascii="Times New Roman" w:hAnsi="Times New Roman"/>
          <w:lang w:val="mk-MK"/>
        </w:rPr>
      </w:pPr>
    </w:p>
    <w:p w:rsidR="00D07FC0" w:rsidRDefault="00D07FC0" w:rsidP="00D07FC0">
      <w:pPr>
        <w:ind w:left="90" w:firstLine="270"/>
        <w:jc w:val="both"/>
        <w:rPr>
          <w:rFonts w:ascii="Times New Roman" w:hAnsi="Times New Roman"/>
          <w:lang w:val="mk-MK"/>
        </w:rPr>
      </w:pPr>
      <w:r w:rsidRPr="00FB1580">
        <w:rPr>
          <w:rFonts w:ascii="Times New Roman" w:hAnsi="Times New Roman"/>
          <w:lang w:val="mk-MK"/>
        </w:rPr>
        <w:t>Претседателот отвори дискусија</w:t>
      </w:r>
      <w:r>
        <w:rPr>
          <w:rFonts w:ascii="Times New Roman" w:hAnsi="Times New Roman"/>
          <w:lang w:val="mk-MK"/>
        </w:rPr>
        <w:t>, а најпрво и даде збор на Даринка Минова од општинската администрација да ја објасни предложената Одлука</w:t>
      </w:r>
      <w:r w:rsidRPr="00FB1580">
        <w:rPr>
          <w:rFonts w:ascii="Times New Roman" w:hAnsi="Times New Roman"/>
          <w:lang w:val="mk-MK"/>
        </w:rPr>
        <w:t>.</w:t>
      </w:r>
    </w:p>
    <w:p w:rsidR="00D07FC0" w:rsidRDefault="00D07FC0" w:rsidP="00D07FC0">
      <w:pPr>
        <w:ind w:left="90" w:firstLine="270"/>
        <w:jc w:val="both"/>
        <w:rPr>
          <w:rFonts w:ascii="Times New Roman" w:hAnsi="Times New Roman"/>
          <w:lang w:val="mk-MK"/>
        </w:rPr>
      </w:pPr>
      <w:r>
        <w:rPr>
          <w:rFonts w:ascii="Times New Roman" w:hAnsi="Times New Roman"/>
          <w:lang w:val="mk-MK"/>
        </w:rPr>
        <w:t>Збор зеде Даринка Минова која објасни дека е потребно да се донесе Одлука со која ќе се утврди учеството на општината во проектот „Подготовка на техничка документација за изградба на Пречистителна станица за населено место Стојаково. Дод</w:t>
      </w:r>
      <w:r w:rsidR="00C954E5">
        <w:rPr>
          <w:rFonts w:ascii="Times New Roman" w:hAnsi="Times New Roman"/>
          <w:lang w:val="mk-MK"/>
        </w:rPr>
        <w:t>аде</w:t>
      </w:r>
      <w:r>
        <w:rPr>
          <w:rFonts w:ascii="Times New Roman" w:hAnsi="Times New Roman"/>
          <w:lang w:val="mk-MK"/>
        </w:rPr>
        <w:t xml:space="preserve"> дека со Одлуката се предлага средствата да бидат во висина од 366.600,00 денари, односно 26,1% од вредноста на истиот која изнесува 1.400.000,00 денари.</w:t>
      </w:r>
    </w:p>
    <w:p w:rsidR="00D07FC0" w:rsidRDefault="00D07FC0" w:rsidP="00D07FC0">
      <w:pPr>
        <w:ind w:left="90" w:firstLine="270"/>
        <w:jc w:val="both"/>
        <w:rPr>
          <w:rFonts w:ascii="Times New Roman" w:hAnsi="Times New Roman"/>
          <w:lang w:val="mk-MK"/>
        </w:rPr>
      </w:pPr>
      <w:r>
        <w:rPr>
          <w:rFonts w:ascii="Times New Roman" w:hAnsi="Times New Roman"/>
          <w:lang w:val="mk-MK"/>
        </w:rPr>
        <w:t>Бидејќи нико</w:t>
      </w:r>
      <w:r w:rsidR="00013595">
        <w:rPr>
          <w:rFonts w:ascii="Times New Roman" w:hAnsi="Times New Roman"/>
          <w:lang w:val="mk-MK"/>
        </w:rPr>
        <w:t>ј не се јави за збор се премина на гласање по предлог – Одлуката.</w:t>
      </w:r>
    </w:p>
    <w:p w:rsidR="00D07FC0" w:rsidRPr="00DC3624" w:rsidRDefault="00013595" w:rsidP="00013595">
      <w:pPr>
        <w:ind w:left="90" w:firstLine="270"/>
        <w:jc w:val="both"/>
        <w:rPr>
          <w:rFonts w:ascii="Times New Roman" w:hAnsi="Times New Roman"/>
          <w:lang w:val="mk-MK"/>
        </w:rPr>
      </w:pPr>
      <w:r w:rsidRPr="00013595">
        <w:rPr>
          <w:rFonts w:ascii="Times New Roman" w:hAnsi="Times New Roman"/>
          <w:lang w:val="mk-MK"/>
        </w:rPr>
        <w:t>Одлуката за давање согласност за намената на инвестицијата и обезбедените средства за реализација на проект</w:t>
      </w:r>
      <w:r>
        <w:rPr>
          <w:rFonts w:ascii="Times New Roman" w:hAnsi="Times New Roman"/>
          <w:lang w:val="mk-MK"/>
        </w:rPr>
        <w:t xml:space="preserve"> се донесе со 9 (девет) Гласа „За“.</w:t>
      </w:r>
      <w:r w:rsidR="00D07FC0">
        <w:rPr>
          <w:rFonts w:ascii="Times New Roman" w:hAnsi="Times New Roman"/>
          <w:lang w:val="mk-MK"/>
        </w:rPr>
        <w:tab/>
      </w:r>
    </w:p>
    <w:p w:rsidR="00D07FC0" w:rsidRPr="00966552" w:rsidRDefault="00D07FC0" w:rsidP="000073FE">
      <w:pPr>
        <w:ind w:left="90" w:firstLine="270"/>
        <w:jc w:val="both"/>
        <w:rPr>
          <w:rFonts w:ascii="Times New Roman" w:hAnsi="Times New Roman"/>
          <w:lang w:val="mk-MK"/>
        </w:rPr>
      </w:pPr>
    </w:p>
    <w:p w:rsidR="004F2974" w:rsidRDefault="006215AE" w:rsidP="00906801">
      <w:pPr>
        <w:ind w:right="-86" w:firstLine="360"/>
        <w:jc w:val="both"/>
        <w:rPr>
          <w:rFonts w:ascii="Times New Roman" w:hAnsi="Times New Roman"/>
          <w:lang w:val="mk-MK"/>
        </w:rPr>
      </w:pPr>
      <w:r>
        <w:rPr>
          <w:rFonts w:ascii="Times New Roman" w:hAnsi="Times New Roman"/>
          <w:lang w:val="mk-MK"/>
        </w:rPr>
        <w:t>Со ова беше исцрпен дневниот ред и Седницата заврши.</w:t>
      </w:r>
    </w:p>
    <w:p w:rsidR="00CE5A2E" w:rsidRDefault="00CE5A2E" w:rsidP="00CE5A2E">
      <w:pPr>
        <w:ind w:right="-86" w:firstLine="360"/>
        <w:jc w:val="both"/>
        <w:rPr>
          <w:rFonts w:ascii="Times New Roman" w:hAnsi="Times New Roman"/>
          <w:lang w:val="mk-MK"/>
        </w:rPr>
      </w:pPr>
    </w:p>
    <w:p w:rsidR="00CE5A2E" w:rsidRDefault="00CE5A2E" w:rsidP="00CE5A2E">
      <w:pPr>
        <w:ind w:right="-86" w:firstLine="360"/>
        <w:jc w:val="both"/>
        <w:rPr>
          <w:rFonts w:ascii="Times New Roman" w:hAnsi="Times New Roman"/>
          <w:lang w:val="mk-MK"/>
        </w:rPr>
      </w:pPr>
    </w:p>
    <w:p w:rsidR="00B50CBE" w:rsidRPr="00B50CBE" w:rsidRDefault="00B50CBE" w:rsidP="00F978DB">
      <w:pPr>
        <w:jc w:val="both"/>
        <w:rPr>
          <w:rFonts w:ascii="Times New Roman" w:hAnsi="Times New Roman"/>
          <w:b/>
          <w:lang w:val="mk-MK"/>
        </w:rPr>
      </w:pPr>
      <w:r w:rsidRPr="00B50CBE">
        <w:rPr>
          <w:rFonts w:ascii="Times New Roman" w:hAnsi="Times New Roman"/>
          <w:b/>
          <w:lang w:val="mk-MK"/>
        </w:rPr>
        <w:t>Број 07-</w:t>
      </w:r>
      <w:r w:rsidR="00906801">
        <w:rPr>
          <w:rFonts w:ascii="Times New Roman" w:hAnsi="Times New Roman"/>
          <w:b/>
          <w:lang w:val="mk-MK"/>
        </w:rPr>
        <w:t>2</w:t>
      </w:r>
      <w:r w:rsidR="00013595">
        <w:rPr>
          <w:rFonts w:ascii="Times New Roman" w:hAnsi="Times New Roman"/>
          <w:b/>
          <w:lang w:val="mk-MK"/>
        </w:rPr>
        <w:t>326</w:t>
      </w:r>
      <w:r w:rsidRPr="00B50CBE">
        <w:rPr>
          <w:rFonts w:ascii="Times New Roman" w:hAnsi="Times New Roman"/>
          <w:b/>
          <w:lang w:val="mk-MK"/>
        </w:rPr>
        <w:t>/1</w:t>
      </w:r>
    </w:p>
    <w:p w:rsidR="00F978DB" w:rsidRDefault="00B50CBE" w:rsidP="00F978DB">
      <w:pPr>
        <w:jc w:val="both"/>
        <w:rPr>
          <w:rFonts w:ascii="Times New Roman" w:hAnsi="Times New Roman"/>
          <w:b/>
          <w:i/>
          <w:lang w:val="mk-MK"/>
        </w:rPr>
      </w:pPr>
      <w:r>
        <w:rPr>
          <w:rFonts w:ascii="Times New Roman" w:hAnsi="Times New Roman"/>
          <w:b/>
          <w:lang w:val="mk-MK"/>
        </w:rPr>
        <w:t>о</w:t>
      </w:r>
      <w:r w:rsidRPr="00B50CBE">
        <w:rPr>
          <w:rFonts w:ascii="Times New Roman" w:hAnsi="Times New Roman"/>
          <w:b/>
          <w:lang w:val="mk-MK"/>
        </w:rPr>
        <w:t xml:space="preserve">д </w:t>
      </w:r>
      <w:r w:rsidR="00013595">
        <w:rPr>
          <w:rFonts w:ascii="Times New Roman" w:hAnsi="Times New Roman"/>
          <w:b/>
          <w:lang w:val="mk-MK"/>
        </w:rPr>
        <w:t>13</w:t>
      </w:r>
      <w:r w:rsidRPr="00B50CBE">
        <w:rPr>
          <w:rFonts w:ascii="Times New Roman" w:hAnsi="Times New Roman"/>
          <w:b/>
          <w:lang w:val="mk-MK"/>
        </w:rPr>
        <w:t>.</w:t>
      </w:r>
      <w:r w:rsidR="00637040">
        <w:rPr>
          <w:rFonts w:ascii="Times New Roman" w:hAnsi="Times New Roman"/>
          <w:b/>
          <w:lang w:val="mk-MK"/>
        </w:rPr>
        <w:t>1</w:t>
      </w:r>
      <w:r w:rsidR="00013595">
        <w:rPr>
          <w:rFonts w:ascii="Times New Roman" w:hAnsi="Times New Roman"/>
          <w:b/>
          <w:lang w:val="mk-MK"/>
        </w:rPr>
        <w:t>2</w:t>
      </w:r>
      <w:r w:rsidRPr="00B50CBE">
        <w:rPr>
          <w:rFonts w:ascii="Times New Roman" w:hAnsi="Times New Roman"/>
          <w:b/>
          <w:lang w:val="mk-MK"/>
        </w:rPr>
        <w:t>.2</w:t>
      </w:r>
      <w:r>
        <w:rPr>
          <w:rFonts w:ascii="Times New Roman" w:hAnsi="Times New Roman"/>
          <w:b/>
          <w:lang w:val="mk-MK"/>
        </w:rPr>
        <w:t>013</w:t>
      </w:r>
      <w:r w:rsidR="000B0077" w:rsidRPr="00B50CBE">
        <w:rPr>
          <w:rFonts w:ascii="Times New Roman" w:hAnsi="Times New Roman"/>
          <w:b/>
          <w:lang w:val="mk-MK"/>
        </w:rPr>
        <w:t xml:space="preserve"> </w:t>
      </w:r>
      <w:r w:rsidR="002B1E58">
        <w:rPr>
          <w:rFonts w:ascii="Times New Roman" w:hAnsi="Times New Roman"/>
          <w:b/>
          <w:lang w:val="mk-MK"/>
        </w:rPr>
        <w:t>година</w:t>
      </w:r>
      <w:r w:rsidR="000B0077" w:rsidRPr="00B50CBE">
        <w:rPr>
          <w:rFonts w:ascii="Times New Roman" w:hAnsi="Times New Roman"/>
          <w:b/>
          <w:lang w:val="mk-MK"/>
        </w:rPr>
        <w:t xml:space="preserve">       </w:t>
      </w:r>
      <w:r w:rsidR="00276EC4" w:rsidRPr="00B50CBE">
        <w:rPr>
          <w:rFonts w:ascii="Times New Roman" w:hAnsi="Times New Roman"/>
          <w:b/>
          <w:lang w:val="en-US"/>
        </w:rPr>
        <w:t xml:space="preserve">         </w:t>
      </w:r>
      <w:r w:rsidR="00234F32" w:rsidRPr="00B50CBE">
        <w:rPr>
          <w:rFonts w:ascii="Times New Roman" w:hAnsi="Times New Roman"/>
          <w:b/>
          <w:lang w:val="mk-MK"/>
        </w:rPr>
        <w:t xml:space="preserve"> </w:t>
      </w:r>
      <w:r w:rsidR="00A97A89" w:rsidRPr="00B50CBE">
        <w:rPr>
          <w:rFonts w:ascii="Times New Roman" w:hAnsi="Times New Roman"/>
          <w:b/>
          <w:lang w:val="mk-MK"/>
        </w:rPr>
        <w:t xml:space="preserve">            </w:t>
      </w:r>
      <w:r w:rsidR="00915DAA" w:rsidRPr="00B50CBE">
        <w:rPr>
          <w:rFonts w:ascii="Times New Roman" w:hAnsi="Times New Roman"/>
          <w:b/>
          <w:lang w:val="mk-MK"/>
        </w:rPr>
        <w:t xml:space="preserve">                                 </w:t>
      </w:r>
      <w:r w:rsidR="002B1E58">
        <w:rPr>
          <w:rFonts w:ascii="Times New Roman" w:hAnsi="Times New Roman"/>
          <w:b/>
          <w:lang w:val="mk-MK"/>
        </w:rPr>
        <w:t xml:space="preserve">  </w:t>
      </w:r>
      <w:r w:rsidR="00915DAA">
        <w:rPr>
          <w:rFonts w:ascii="Times New Roman" w:hAnsi="Times New Roman"/>
          <w:b/>
          <w:i/>
          <w:lang w:val="mk-MK"/>
        </w:rPr>
        <w:t>П</w:t>
      </w:r>
      <w:r w:rsidR="00A97A89">
        <w:rPr>
          <w:rFonts w:ascii="Times New Roman" w:hAnsi="Times New Roman"/>
          <w:b/>
          <w:i/>
          <w:lang w:val="mk-MK"/>
        </w:rPr>
        <w:t>ретседат</w:t>
      </w:r>
      <w:r w:rsidR="00F978DB">
        <w:rPr>
          <w:rFonts w:ascii="Times New Roman" w:hAnsi="Times New Roman"/>
          <w:b/>
          <w:i/>
          <w:lang w:val="mk-MK"/>
        </w:rPr>
        <w:t>ел</w:t>
      </w:r>
    </w:p>
    <w:p w:rsidR="000B0077" w:rsidRPr="006C4E12" w:rsidRDefault="00B50CBE" w:rsidP="00F978DB">
      <w:pPr>
        <w:jc w:val="both"/>
        <w:rPr>
          <w:rFonts w:ascii="Times New Roman" w:hAnsi="Times New Roman"/>
          <w:b/>
          <w:i/>
          <w:lang w:val="mk-MK"/>
        </w:rPr>
      </w:pPr>
      <w:r w:rsidRPr="00B50CBE">
        <w:rPr>
          <w:rFonts w:ascii="Times New Roman" w:hAnsi="Times New Roman"/>
          <w:b/>
          <w:lang w:val="mk-MK"/>
        </w:rPr>
        <w:t>Богданци</w:t>
      </w:r>
      <w:r w:rsidR="00F978DB">
        <w:rPr>
          <w:rFonts w:ascii="Times New Roman" w:hAnsi="Times New Roman"/>
          <w:b/>
          <w:i/>
          <w:lang w:val="mk-MK"/>
        </w:rPr>
        <w:t xml:space="preserve">                                                 </w:t>
      </w:r>
      <w:r>
        <w:rPr>
          <w:rFonts w:ascii="Times New Roman" w:hAnsi="Times New Roman"/>
          <w:b/>
          <w:i/>
          <w:lang w:val="mk-MK"/>
        </w:rPr>
        <w:t xml:space="preserve">            </w:t>
      </w:r>
      <w:r w:rsidR="00F978DB">
        <w:rPr>
          <w:rFonts w:ascii="Times New Roman" w:hAnsi="Times New Roman"/>
          <w:b/>
          <w:i/>
          <w:lang w:val="mk-MK"/>
        </w:rPr>
        <w:t>на</w:t>
      </w:r>
      <w:r w:rsidR="00915DAA">
        <w:rPr>
          <w:rFonts w:ascii="Times New Roman" w:hAnsi="Times New Roman"/>
          <w:b/>
          <w:i/>
          <w:lang w:val="mk-MK"/>
        </w:rPr>
        <w:t xml:space="preserve"> </w:t>
      </w:r>
      <w:r w:rsidR="00234F32">
        <w:rPr>
          <w:rFonts w:ascii="Times New Roman" w:hAnsi="Times New Roman"/>
          <w:b/>
          <w:i/>
          <w:lang w:val="mk-MK"/>
        </w:rPr>
        <w:t xml:space="preserve"> </w:t>
      </w:r>
      <w:r w:rsidR="00F978DB">
        <w:rPr>
          <w:rFonts w:ascii="Times New Roman" w:hAnsi="Times New Roman"/>
          <w:b/>
          <w:i/>
          <w:lang w:val="mk-MK"/>
        </w:rPr>
        <w:t>Советот на општина Богданци</w:t>
      </w:r>
    </w:p>
    <w:p w:rsidR="00276EC4" w:rsidRDefault="00276EC4">
      <w:pPr>
        <w:jc w:val="both"/>
        <w:rPr>
          <w:rFonts w:ascii="Times New Roman" w:hAnsi="Times New Roman"/>
          <w:b/>
          <w:i/>
          <w:lang w:val="mk-MK"/>
        </w:rPr>
      </w:pP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t xml:space="preserve">      </w:t>
      </w:r>
      <w:r w:rsidR="00B50CBE">
        <w:rPr>
          <w:rFonts w:ascii="Times New Roman" w:hAnsi="Times New Roman"/>
          <w:b/>
          <w:i/>
          <w:lang w:val="en-US"/>
        </w:rPr>
        <w:t xml:space="preserve">  </w:t>
      </w:r>
      <w:r w:rsidR="00915DAA">
        <w:rPr>
          <w:rFonts w:ascii="Times New Roman" w:hAnsi="Times New Roman"/>
          <w:b/>
          <w:i/>
          <w:lang w:val="mk-MK"/>
        </w:rPr>
        <w:t xml:space="preserve">  </w:t>
      </w:r>
      <w:r w:rsidR="000B0077" w:rsidRPr="006C4E12">
        <w:rPr>
          <w:rFonts w:ascii="Times New Roman" w:hAnsi="Times New Roman"/>
          <w:b/>
          <w:i/>
          <w:lang w:val="mk-MK"/>
        </w:rPr>
        <w:t xml:space="preserve"> </w:t>
      </w:r>
      <w:r w:rsidR="00963664">
        <w:rPr>
          <w:rFonts w:ascii="Times New Roman" w:hAnsi="Times New Roman"/>
          <w:b/>
          <w:i/>
          <w:lang w:val="mk-MK"/>
        </w:rPr>
        <w:t xml:space="preserve"> </w:t>
      </w:r>
      <w:r w:rsidR="00B50CBE">
        <w:rPr>
          <w:rFonts w:ascii="Times New Roman" w:hAnsi="Times New Roman"/>
          <w:b/>
          <w:i/>
          <w:lang w:val="mk-MK"/>
        </w:rPr>
        <w:t xml:space="preserve">   </w:t>
      </w:r>
      <w:r w:rsidR="00F978DB">
        <w:rPr>
          <w:rFonts w:ascii="Times New Roman" w:hAnsi="Times New Roman"/>
          <w:b/>
          <w:i/>
          <w:lang w:val="mk-MK"/>
        </w:rPr>
        <w:t>Блаже Шапов</w:t>
      </w:r>
    </w:p>
    <w:p w:rsidR="00F978DB" w:rsidRPr="006C4E12" w:rsidRDefault="00F978DB">
      <w:pPr>
        <w:jc w:val="both"/>
        <w:rPr>
          <w:rFonts w:ascii="Times New Roman" w:hAnsi="Times New Roman"/>
          <w:b/>
          <w:i/>
          <w:lang w:val="mk-MK"/>
        </w:rPr>
      </w:pPr>
    </w:p>
    <w:sectPr w:rsidR="00F978DB" w:rsidRPr="006C4E12" w:rsidSect="00CE5A2E">
      <w:footerReference w:type="even" r:id="rId8"/>
      <w:footerReference w:type="default" r:id="rId9"/>
      <w:pgSz w:w="11906" w:h="16838" w:code="9"/>
      <w:pgMar w:top="993" w:right="1418" w:bottom="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91B" w:rsidRDefault="00B2091B">
      <w:r>
        <w:separator/>
      </w:r>
    </w:p>
  </w:endnote>
  <w:endnote w:type="continuationSeparator" w:id="1">
    <w:p w:rsidR="00B2091B" w:rsidRDefault="00B2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kedonski Tajms">
    <w:panose1 w:val="02020500000000000000"/>
    <w:charset w:val="00"/>
    <w:family w:val="roman"/>
    <w:pitch w:val="variable"/>
    <w:sig w:usb0="00000087" w:usb1="00000000" w:usb2="00000000" w:usb3="00000000" w:csb0="0000001B"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6D19C0">
    <w:pPr>
      <w:pStyle w:val="Footer"/>
      <w:framePr w:wrap="around" w:vAnchor="text" w:hAnchor="margin" w:xAlign="center" w:y="1"/>
      <w:rPr>
        <w:rStyle w:val="PageNumber"/>
      </w:rPr>
    </w:pPr>
    <w:r>
      <w:rPr>
        <w:rStyle w:val="PageNumber"/>
      </w:rPr>
      <w:fldChar w:fldCharType="begin"/>
    </w:r>
    <w:r w:rsidR="00E90DA4">
      <w:rPr>
        <w:rStyle w:val="PageNumber"/>
      </w:rPr>
      <w:instrText xml:space="preserve">PAGE  </w:instrText>
    </w:r>
    <w:r>
      <w:rPr>
        <w:rStyle w:val="PageNumber"/>
      </w:rPr>
      <w:fldChar w:fldCharType="end"/>
    </w:r>
  </w:p>
  <w:p w:rsidR="00E90DA4" w:rsidRDefault="00E90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E90DA4">
    <w:pPr>
      <w:pStyle w:val="Footer"/>
      <w:framePr w:wrap="around" w:vAnchor="text" w:hAnchor="margin" w:xAlign="center" w:y="1"/>
      <w:rPr>
        <w:rStyle w:val="PageNumber"/>
      </w:rPr>
    </w:pPr>
  </w:p>
  <w:p w:rsidR="00E90DA4" w:rsidRPr="00C04568" w:rsidRDefault="00E90DA4">
    <w:pPr>
      <w:pStyle w:val="Footer"/>
      <w:rPr>
        <w:rFonts w:ascii="Calibri" w:hAnsi="Calibri"/>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91B" w:rsidRDefault="00B2091B">
      <w:r>
        <w:separator/>
      </w:r>
    </w:p>
  </w:footnote>
  <w:footnote w:type="continuationSeparator" w:id="1">
    <w:p w:rsidR="00B2091B" w:rsidRDefault="00B20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887"/>
    <w:multiLevelType w:val="hybridMultilevel"/>
    <w:tmpl w:val="3796F7CC"/>
    <w:lvl w:ilvl="0" w:tplc="0409000F">
      <w:start w:val="1"/>
      <w:numFmt w:val="decimal"/>
      <w:lvlText w:val="%1."/>
      <w:lvlJc w:val="left"/>
      <w:pPr>
        <w:ind w:left="720" w:hanging="360"/>
      </w:pPr>
      <w:rPr>
        <w:rFonts w:ascii="Times New Roman" w:hAnsi="Times New Roman"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0EF6577"/>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35E42F6"/>
    <w:multiLevelType w:val="hybridMultilevel"/>
    <w:tmpl w:val="7026CE76"/>
    <w:lvl w:ilvl="0" w:tplc="0E5C27AE">
      <w:start w:val="1"/>
      <w:numFmt w:val="decimal"/>
      <w:lvlText w:val="%1."/>
      <w:lvlJc w:val="left"/>
      <w:pPr>
        <w:ind w:left="36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57A280A"/>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6F620C7"/>
    <w:multiLevelType w:val="hybridMultilevel"/>
    <w:tmpl w:val="8A4C2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94BC6"/>
    <w:multiLevelType w:val="hybridMultilevel"/>
    <w:tmpl w:val="78748D9C"/>
    <w:lvl w:ilvl="0" w:tplc="0409000F">
      <w:start w:val="1"/>
      <w:numFmt w:val="decimal"/>
      <w:lvlText w:val="%1."/>
      <w:lvlJc w:val="left"/>
      <w:pPr>
        <w:ind w:left="450" w:hanging="360"/>
      </w:pPr>
      <w:rPr>
        <w:b w:val="0"/>
      </w:rPr>
    </w:lvl>
    <w:lvl w:ilvl="1" w:tplc="042F0019">
      <w:start w:val="1"/>
      <w:numFmt w:val="decimal"/>
      <w:lvlText w:val="%2."/>
      <w:lvlJc w:val="left"/>
      <w:pPr>
        <w:tabs>
          <w:tab w:val="num" w:pos="1437"/>
        </w:tabs>
        <w:ind w:left="1437" w:hanging="360"/>
      </w:pPr>
    </w:lvl>
    <w:lvl w:ilvl="2" w:tplc="042F001B">
      <w:start w:val="1"/>
      <w:numFmt w:val="decimal"/>
      <w:lvlText w:val="%3."/>
      <w:lvlJc w:val="left"/>
      <w:pPr>
        <w:tabs>
          <w:tab w:val="num" w:pos="2157"/>
        </w:tabs>
        <w:ind w:left="2157" w:hanging="360"/>
      </w:pPr>
    </w:lvl>
    <w:lvl w:ilvl="3" w:tplc="042F000F">
      <w:start w:val="1"/>
      <w:numFmt w:val="decimal"/>
      <w:lvlText w:val="%4."/>
      <w:lvlJc w:val="left"/>
      <w:pPr>
        <w:tabs>
          <w:tab w:val="num" w:pos="2877"/>
        </w:tabs>
        <w:ind w:left="2877" w:hanging="360"/>
      </w:pPr>
    </w:lvl>
    <w:lvl w:ilvl="4" w:tplc="042F0019">
      <w:start w:val="1"/>
      <w:numFmt w:val="decimal"/>
      <w:lvlText w:val="%5."/>
      <w:lvlJc w:val="left"/>
      <w:pPr>
        <w:tabs>
          <w:tab w:val="num" w:pos="3597"/>
        </w:tabs>
        <w:ind w:left="3597" w:hanging="360"/>
      </w:pPr>
    </w:lvl>
    <w:lvl w:ilvl="5" w:tplc="042F001B">
      <w:start w:val="1"/>
      <w:numFmt w:val="decimal"/>
      <w:lvlText w:val="%6."/>
      <w:lvlJc w:val="left"/>
      <w:pPr>
        <w:tabs>
          <w:tab w:val="num" w:pos="4317"/>
        </w:tabs>
        <w:ind w:left="4317" w:hanging="360"/>
      </w:pPr>
    </w:lvl>
    <w:lvl w:ilvl="6" w:tplc="042F000F">
      <w:start w:val="1"/>
      <w:numFmt w:val="decimal"/>
      <w:lvlText w:val="%7."/>
      <w:lvlJc w:val="left"/>
      <w:pPr>
        <w:tabs>
          <w:tab w:val="num" w:pos="5037"/>
        </w:tabs>
        <w:ind w:left="5037" w:hanging="360"/>
      </w:pPr>
    </w:lvl>
    <w:lvl w:ilvl="7" w:tplc="042F0019">
      <w:start w:val="1"/>
      <w:numFmt w:val="decimal"/>
      <w:lvlText w:val="%8."/>
      <w:lvlJc w:val="left"/>
      <w:pPr>
        <w:tabs>
          <w:tab w:val="num" w:pos="5757"/>
        </w:tabs>
        <w:ind w:left="5757" w:hanging="360"/>
      </w:pPr>
    </w:lvl>
    <w:lvl w:ilvl="8" w:tplc="042F001B">
      <w:start w:val="1"/>
      <w:numFmt w:val="decimal"/>
      <w:lvlText w:val="%9."/>
      <w:lvlJc w:val="left"/>
      <w:pPr>
        <w:tabs>
          <w:tab w:val="num" w:pos="6477"/>
        </w:tabs>
        <w:ind w:left="6477" w:hanging="360"/>
      </w:pPr>
    </w:lvl>
  </w:abstractNum>
  <w:abstractNum w:abstractNumId="6">
    <w:nsid w:val="27CC0168"/>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EAD4E50"/>
    <w:multiLevelType w:val="hybridMultilevel"/>
    <w:tmpl w:val="EDFA5666"/>
    <w:lvl w:ilvl="0" w:tplc="699845D8">
      <w:start w:val="1"/>
      <w:numFmt w:val="decimal"/>
      <w:lvlText w:val="%1."/>
      <w:lvlJc w:val="left"/>
      <w:pPr>
        <w:tabs>
          <w:tab w:val="num" w:pos="1789"/>
        </w:tabs>
        <w:ind w:left="1789" w:hanging="108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8">
    <w:nsid w:val="337844C5"/>
    <w:multiLevelType w:val="hybridMultilevel"/>
    <w:tmpl w:val="E710DF5A"/>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380E3C7F"/>
    <w:multiLevelType w:val="hybridMultilevel"/>
    <w:tmpl w:val="CF94F7A6"/>
    <w:lvl w:ilvl="0" w:tplc="042F000F">
      <w:start w:val="1"/>
      <w:numFmt w:val="decimal"/>
      <w:lvlText w:val="%1."/>
      <w:lvlJc w:val="left"/>
      <w:pPr>
        <w:ind w:left="4472" w:hanging="360"/>
      </w:pPr>
      <w:rPr>
        <w:rFonts w:hint="default"/>
      </w:rPr>
    </w:lvl>
    <w:lvl w:ilvl="1" w:tplc="042F0019" w:tentative="1">
      <w:start w:val="1"/>
      <w:numFmt w:val="lowerLetter"/>
      <w:lvlText w:val="%2."/>
      <w:lvlJc w:val="left"/>
      <w:pPr>
        <w:ind w:left="5192" w:hanging="360"/>
      </w:pPr>
    </w:lvl>
    <w:lvl w:ilvl="2" w:tplc="042F001B" w:tentative="1">
      <w:start w:val="1"/>
      <w:numFmt w:val="lowerRoman"/>
      <w:lvlText w:val="%3."/>
      <w:lvlJc w:val="right"/>
      <w:pPr>
        <w:ind w:left="5912" w:hanging="180"/>
      </w:pPr>
    </w:lvl>
    <w:lvl w:ilvl="3" w:tplc="042F000F" w:tentative="1">
      <w:start w:val="1"/>
      <w:numFmt w:val="decimal"/>
      <w:lvlText w:val="%4."/>
      <w:lvlJc w:val="left"/>
      <w:pPr>
        <w:ind w:left="6632" w:hanging="360"/>
      </w:pPr>
    </w:lvl>
    <w:lvl w:ilvl="4" w:tplc="042F0019" w:tentative="1">
      <w:start w:val="1"/>
      <w:numFmt w:val="lowerLetter"/>
      <w:lvlText w:val="%5."/>
      <w:lvlJc w:val="left"/>
      <w:pPr>
        <w:ind w:left="7352" w:hanging="360"/>
      </w:pPr>
    </w:lvl>
    <w:lvl w:ilvl="5" w:tplc="042F001B" w:tentative="1">
      <w:start w:val="1"/>
      <w:numFmt w:val="lowerRoman"/>
      <w:lvlText w:val="%6."/>
      <w:lvlJc w:val="right"/>
      <w:pPr>
        <w:ind w:left="8072" w:hanging="180"/>
      </w:pPr>
    </w:lvl>
    <w:lvl w:ilvl="6" w:tplc="042F000F" w:tentative="1">
      <w:start w:val="1"/>
      <w:numFmt w:val="decimal"/>
      <w:lvlText w:val="%7."/>
      <w:lvlJc w:val="left"/>
      <w:pPr>
        <w:ind w:left="8792" w:hanging="360"/>
      </w:pPr>
    </w:lvl>
    <w:lvl w:ilvl="7" w:tplc="042F0019" w:tentative="1">
      <w:start w:val="1"/>
      <w:numFmt w:val="lowerLetter"/>
      <w:lvlText w:val="%8."/>
      <w:lvlJc w:val="left"/>
      <w:pPr>
        <w:ind w:left="9512" w:hanging="360"/>
      </w:pPr>
    </w:lvl>
    <w:lvl w:ilvl="8" w:tplc="042F001B" w:tentative="1">
      <w:start w:val="1"/>
      <w:numFmt w:val="lowerRoman"/>
      <w:lvlText w:val="%9."/>
      <w:lvlJc w:val="right"/>
      <w:pPr>
        <w:ind w:left="10232" w:hanging="180"/>
      </w:pPr>
    </w:lvl>
  </w:abstractNum>
  <w:abstractNum w:abstractNumId="10">
    <w:nsid w:val="3B31129E"/>
    <w:multiLevelType w:val="hybridMultilevel"/>
    <w:tmpl w:val="C07624DE"/>
    <w:lvl w:ilvl="0" w:tplc="DF3C9950">
      <w:start w:val="1"/>
      <w:numFmt w:val="bullet"/>
      <w:lvlText w:val=""/>
      <w:lvlJc w:val="left"/>
      <w:pPr>
        <w:tabs>
          <w:tab w:val="num" w:pos="720"/>
        </w:tabs>
        <w:ind w:left="720" w:hanging="360"/>
      </w:pPr>
      <w:rPr>
        <w:rFonts w:ascii="Wingdings" w:hAnsi="Wingdings" w:hint="default"/>
      </w:rPr>
    </w:lvl>
    <w:lvl w:ilvl="1" w:tplc="409E7350" w:tentative="1">
      <w:start w:val="1"/>
      <w:numFmt w:val="bullet"/>
      <w:lvlText w:val=""/>
      <w:lvlJc w:val="left"/>
      <w:pPr>
        <w:tabs>
          <w:tab w:val="num" w:pos="1440"/>
        </w:tabs>
        <w:ind w:left="1440" w:hanging="360"/>
      </w:pPr>
      <w:rPr>
        <w:rFonts w:ascii="Wingdings" w:hAnsi="Wingdings" w:hint="default"/>
      </w:rPr>
    </w:lvl>
    <w:lvl w:ilvl="2" w:tplc="6738536C" w:tentative="1">
      <w:start w:val="1"/>
      <w:numFmt w:val="bullet"/>
      <w:lvlText w:val=""/>
      <w:lvlJc w:val="left"/>
      <w:pPr>
        <w:tabs>
          <w:tab w:val="num" w:pos="2160"/>
        </w:tabs>
        <w:ind w:left="2160" w:hanging="360"/>
      </w:pPr>
      <w:rPr>
        <w:rFonts w:ascii="Wingdings" w:hAnsi="Wingdings" w:hint="default"/>
      </w:rPr>
    </w:lvl>
    <w:lvl w:ilvl="3" w:tplc="AE1856D6" w:tentative="1">
      <w:start w:val="1"/>
      <w:numFmt w:val="bullet"/>
      <w:lvlText w:val=""/>
      <w:lvlJc w:val="left"/>
      <w:pPr>
        <w:tabs>
          <w:tab w:val="num" w:pos="2880"/>
        </w:tabs>
        <w:ind w:left="2880" w:hanging="360"/>
      </w:pPr>
      <w:rPr>
        <w:rFonts w:ascii="Wingdings" w:hAnsi="Wingdings" w:hint="default"/>
      </w:rPr>
    </w:lvl>
    <w:lvl w:ilvl="4" w:tplc="E52086C6" w:tentative="1">
      <w:start w:val="1"/>
      <w:numFmt w:val="bullet"/>
      <w:lvlText w:val=""/>
      <w:lvlJc w:val="left"/>
      <w:pPr>
        <w:tabs>
          <w:tab w:val="num" w:pos="3600"/>
        </w:tabs>
        <w:ind w:left="3600" w:hanging="360"/>
      </w:pPr>
      <w:rPr>
        <w:rFonts w:ascii="Wingdings" w:hAnsi="Wingdings" w:hint="default"/>
      </w:rPr>
    </w:lvl>
    <w:lvl w:ilvl="5" w:tplc="C848F244" w:tentative="1">
      <w:start w:val="1"/>
      <w:numFmt w:val="bullet"/>
      <w:lvlText w:val=""/>
      <w:lvlJc w:val="left"/>
      <w:pPr>
        <w:tabs>
          <w:tab w:val="num" w:pos="4320"/>
        </w:tabs>
        <w:ind w:left="4320" w:hanging="360"/>
      </w:pPr>
      <w:rPr>
        <w:rFonts w:ascii="Wingdings" w:hAnsi="Wingdings" w:hint="default"/>
      </w:rPr>
    </w:lvl>
    <w:lvl w:ilvl="6" w:tplc="D97ADE3E" w:tentative="1">
      <w:start w:val="1"/>
      <w:numFmt w:val="bullet"/>
      <w:lvlText w:val=""/>
      <w:lvlJc w:val="left"/>
      <w:pPr>
        <w:tabs>
          <w:tab w:val="num" w:pos="5040"/>
        </w:tabs>
        <w:ind w:left="5040" w:hanging="360"/>
      </w:pPr>
      <w:rPr>
        <w:rFonts w:ascii="Wingdings" w:hAnsi="Wingdings" w:hint="default"/>
      </w:rPr>
    </w:lvl>
    <w:lvl w:ilvl="7" w:tplc="A75E3144" w:tentative="1">
      <w:start w:val="1"/>
      <w:numFmt w:val="bullet"/>
      <w:lvlText w:val=""/>
      <w:lvlJc w:val="left"/>
      <w:pPr>
        <w:tabs>
          <w:tab w:val="num" w:pos="5760"/>
        </w:tabs>
        <w:ind w:left="5760" w:hanging="360"/>
      </w:pPr>
      <w:rPr>
        <w:rFonts w:ascii="Wingdings" w:hAnsi="Wingdings" w:hint="default"/>
      </w:rPr>
    </w:lvl>
    <w:lvl w:ilvl="8" w:tplc="510CB964" w:tentative="1">
      <w:start w:val="1"/>
      <w:numFmt w:val="bullet"/>
      <w:lvlText w:val=""/>
      <w:lvlJc w:val="left"/>
      <w:pPr>
        <w:tabs>
          <w:tab w:val="num" w:pos="6480"/>
        </w:tabs>
        <w:ind w:left="6480" w:hanging="360"/>
      </w:pPr>
      <w:rPr>
        <w:rFonts w:ascii="Wingdings" w:hAnsi="Wingdings" w:hint="default"/>
      </w:rPr>
    </w:lvl>
  </w:abstractNum>
  <w:abstractNum w:abstractNumId="11">
    <w:nsid w:val="401227F6"/>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40EF55F7"/>
    <w:multiLevelType w:val="hybridMultilevel"/>
    <w:tmpl w:val="831E938E"/>
    <w:lvl w:ilvl="0" w:tplc="9592AB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3B372EA"/>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4F4555F5"/>
    <w:multiLevelType w:val="hybridMultilevel"/>
    <w:tmpl w:val="A2F8A3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4517277"/>
    <w:multiLevelType w:val="hybridMultilevel"/>
    <w:tmpl w:val="4A481EEE"/>
    <w:lvl w:ilvl="0" w:tplc="70DC26B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5A4F4763"/>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602B157B"/>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04459F0"/>
    <w:multiLevelType w:val="hybridMultilevel"/>
    <w:tmpl w:val="3C3662BA"/>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nsid w:val="6A935E40"/>
    <w:multiLevelType w:val="hybridMultilevel"/>
    <w:tmpl w:val="11068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991966"/>
    <w:multiLevelType w:val="hybridMultilevel"/>
    <w:tmpl w:val="CD502D5A"/>
    <w:lvl w:ilvl="0" w:tplc="02421444">
      <w:numFmt w:val="bullet"/>
      <w:lvlText w:val="-"/>
      <w:lvlJc w:val="left"/>
      <w:pPr>
        <w:ind w:left="720" w:hanging="360"/>
      </w:pPr>
      <w:rPr>
        <w:rFonts w:ascii="Times New Roman" w:eastAsia="Times New Roman" w:hAnsi="Times New Roman" w:cs="Times New Roman" w:hint="default"/>
        <w:b w:val="0"/>
        <w:i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742041E6"/>
    <w:multiLevelType w:val="hybridMultilevel"/>
    <w:tmpl w:val="5CEAD724"/>
    <w:lvl w:ilvl="0" w:tplc="DF1A7F20">
      <w:start w:val="1"/>
      <w:numFmt w:val="decimal"/>
      <w:lvlText w:val="%1."/>
      <w:lvlJc w:val="left"/>
      <w:pPr>
        <w:ind w:left="363" w:hanging="360"/>
      </w:pPr>
      <w:rPr>
        <w:rFonts w:hint="default"/>
      </w:rPr>
    </w:lvl>
    <w:lvl w:ilvl="1" w:tplc="042F0019" w:tentative="1">
      <w:start w:val="1"/>
      <w:numFmt w:val="lowerLetter"/>
      <w:lvlText w:val="%2."/>
      <w:lvlJc w:val="left"/>
      <w:pPr>
        <w:ind w:left="1083" w:hanging="360"/>
      </w:pPr>
    </w:lvl>
    <w:lvl w:ilvl="2" w:tplc="042F001B" w:tentative="1">
      <w:start w:val="1"/>
      <w:numFmt w:val="lowerRoman"/>
      <w:lvlText w:val="%3."/>
      <w:lvlJc w:val="right"/>
      <w:pPr>
        <w:ind w:left="1803" w:hanging="180"/>
      </w:pPr>
    </w:lvl>
    <w:lvl w:ilvl="3" w:tplc="042F000F" w:tentative="1">
      <w:start w:val="1"/>
      <w:numFmt w:val="decimal"/>
      <w:lvlText w:val="%4."/>
      <w:lvlJc w:val="left"/>
      <w:pPr>
        <w:ind w:left="2523" w:hanging="360"/>
      </w:pPr>
    </w:lvl>
    <w:lvl w:ilvl="4" w:tplc="042F0019" w:tentative="1">
      <w:start w:val="1"/>
      <w:numFmt w:val="lowerLetter"/>
      <w:lvlText w:val="%5."/>
      <w:lvlJc w:val="left"/>
      <w:pPr>
        <w:ind w:left="3243" w:hanging="360"/>
      </w:pPr>
    </w:lvl>
    <w:lvl w:ilvl="5" w:tplc="042F001B" w:tentative="1">
      <w:start w:val="1"/>
      <w:numFmt w:val="lowerRoman"/>
      <w:lvlText w:val="%6."/>
      <w:lvlJc w:val="right"/>
      <w:pPr>
        <w:ind w:left="3963" w:hanging="180"/>
      </w:pPr>
    </w:lvl>
    <w:lvl w:ilvl="6" w:tplc="042F000F" w:tentative="1">
      <w:start w:val="1"/>
      <w:numFmt w:val="decimal"/>
      <w:lvlText w:val="%7."/>
      <w:lvlJc w:val="left"/>
      <w:pPr>
        <w:ind w:left="4683" w:hanging="360"/>
      </w:pPr>
    </w:lvl>
    <w:lvl w:ilvl="7" w:tplc="042F0019" w:tentative="1">
      <w:start w:val="1"/>
      <w:numFmt w:val="lowerLetter"/>
      <w:lvlText w:val="%8."/>
      <w:lvlJc w:val="left"/>
      <w:pPr>
        <w:ind w:left="5403" w:hanging="360"/>
      </w:pPr>
    </w:lvl>
    <w:lvl w:ilvl="8" w:tplc="042F001B" w:tentative="1">
      <w:start w:val="1"/>
      <w:numFmt w:val="lowerRoman"/>
      <w:lvlText w:val="%9."/>
      <w:lvlJc w:val="right"/>
      <w:pPr>
        <w:ind w:left="6123" w:hanging="180"/>
      </w:pPr>
    </w:lvl>
  </w:abstractNum>
  <w:abstractNum w:abstractNumId="22">
    <w:nsid w:val="754B06B9"/>
    <w:multiLevelType w:val="hybridMultilevel"/>
    <w:tmpl w:val="25B01B8C"/>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3">
    <w:nsid w:val="7B8F7AAB"/>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9"/>
  </w:num>
  <w:num w:numId="9">
    <w:abstractNumId w:val="18"/>
  </w:num>
  <w:num w:numId="10">
    <w:abstractNumId w:val="20"/>
  </w:num>
  <w:num w:numId="11">
    <w:abstractNumId w:val="11"/>
  </w:num>
  <w:num w:numId="12">
    <w:abstractNumId w:val="21"/>
  </w:num>
  <w:num w:numId="13">
    <w:abstractNumId w:val="16"/>
  </w:num>
  <w:num w:numId="14">
    <w:abstractNumId w:val="17"/>
  </w:num>
  <w:num w:numId="15">
    <w:abstractNumId w:val="3"/>
  </w:num>
  <w:num w:numId="16">
    <w:abstractNumId w:val="10"/>
  </w:num>
  <w:num w:numId="17">
    <w:abstractNumId w:val="23"/>
  </w:num>
  <w:num w:numId="18">
    <w:abstractNumId w:val="13"/>
  </w:num>
  <w:num w:numId="19">
    <w:abstractNumId w:val="6"/>
  </w:num>
  <w:num w:numId="20">
    <w:abstractNumId w:val="1"/>
  </w:num>
  <w:num w:numId="21">
    <w:abstractNumId w:val="22"/>
  </w:num>
  <w:num w:numId="22">
    <w:abstractNumId w:val="8"/>
  </w:num>
  <w:num w:numId="23">
    <w:abstractNumId w:val="0"/>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276EC4"/>
    <w:rsid w:val="00000157"/>
    <w:rsid w:val="00000D31"/>
    <w:rsid w:val="00003753"/>
    <w:rsid w:val="000038FC"/>
    <w:rsid w:val="00003915"/>
    <w:rsid w:val="000073FE"/>
    <w:rsid w:val="00013189"/>
    <w:rsid w:val="00013595"/>
    <w:rsid w:val="00015A9B"/>
    <w:rsid w:val="00021EDE"/>
    <w:rsid w:val="00022109"/>
    <w:rsid w:val="00026ECE"/>
    <w:rsid w:val="000320BE"/>
    <w:rsid w:val="00032275"/>
    <w:rsid w:val="00037A2F"/>
    <w:rsid w:val="000406D1"/>
    <w:rsid w:val="0004081D"/>
    <w:rsid w:val="00045E16"/>
    <w:rsid w:val="00056D2E"/>
    <w:rsid w:val="00066839"/>
    <w:rsid w:val="000723BF"/>
    <w:rsid w:val="00072FEA"/>
    <w:rsid w:val="00073F22"/>
    <w:rsid w:val="00081DBD"/>
    <w:rsid w:val="000827D0"/>
    <w:rsid w:val="00085562"/>
    <w:rsid w:val="00092685"/>
    <w:rsid w:val="00092B12"/>
    <w:rsid w:val="00092E82"/>
    <w:rsid w:val="00093726"/>
    <w:rsid w:val="00093FEB"/>
    <w:rsid w:val="000A03A5"/>
    <w:rsid w:val="000A1F00"/>
    <w:rsid w:val="000A29FB"/>
    <w:rsid w:val="000A4551"/>
    <w:rsid w:val="000B0077"/>
    <w:rsid w:val="000B0D98"/>
    <w:rsid w:val="000B2825"/>
    <w:rsid w:val="000B5ABE"/>
    <w:rsid w:val="000C1E2C"/>
    <w:rsid w:val="000C351A"/>
    <w:rsid w:val="000C66B5"/>
    <w:rsid w:val="000D0184"/>
    <w:rsid w:val="000D3628"/>
    <w:rsid w:val="000D3A95"/>
    <w:rsid w:val="000D595B"/>
    <w:rsid w:val="000D6B67"/>
    <w:rsid w:val="000F5099"/>
    <w:rsid w:val="0010131E"/>
    <w:rsid w:val="00103603"/>
    <w:rsid w:val="00104702"/>
    <w:rsid w:val="00105845"/>
    <w:rsid w:val="001063A4"/>
    <w:rsid w:val="00107CD3"/>
    <w:rsid w:val="001123AA"/>
    <w:rsid w:val="00117F0D"/>
    <w:rsid w:val="00121F5E"/>
    <w:rsid w:val="00125B14"/>
    <w:rsid w:val="001336BC"/>
    <w:rsid w:val="00133A57"/>
    <w:rsid w:val="00135F4B"/>
    <w:rsid w:val="00136372"/>
    <w:rsid w:val="00144002"/>
    <w:rsid w:val="0014569D"/>
    <w:rsid w:val="001469A5"/>
    <w:rsid w:val="00150398"/>
    <w:rsid w:val="00162C9F"/>
    <w:rsid w:val="0016753C"/>
    <w:rsid w:val="001763DC"/>
    <w:rsid w:val="00182DC3"/>
    <w:rsid w:val="00186017"/>
    <w:rsid w:val="00197E2E"/>
    <w:rsid w:val="001A0AB1"/>
    <w:rsid w:val="001A6AF1"/>
    <w:rsid w:val="001B1871"/>
    <w:rsid w:val="001B3820"/>
    <w:rsid w:val="001B7DD4"/>
    <w:rsid w:val="001C60D7"/>
    <w:rsid w:val="001E0C87"/>
    <w:rsid w:val="001E153E"/>
    <w:rsid w:val="001E4267"/>
    <w:rsid w:val="001F0D50"/>
    <w:rsid w:val="001F57DF"/>
    <w:rsid w:val="001F6CF5"/>
    <w:rsid w:val="00204AD8"/>
    <w:rsid w:val="00204DBD"/>
    <w:rsid w:val="00212806"/>
    <w:rsid w:val="00214403"/>
    <w:rsid w:val="00220E7D"/>
    <w:rsid w:val="00222283"/>
    <w:rsid w:val="002313CB"/>
    <w:rsid w:val="00234F32"/>
    <w:rsid w:val="00236F0D"/>
    <w:rsid w:val="002431E0"/>
    <w:rsid w:val="002435E4"/>
    <w:rsid w:val="00251568"/>
    <w:rsid w:val="002576F1"/>
    <w:rsid w:val="0026663A"/>
    <w:rsid w:val="00275D9D"/>
    <w:rsid w:val="00276EC4"/>
    <w:rsid w:val="002829D0"/>
    <w:rsid w:val="00282FB0"/>
    <w:rsid w:val="00283B99"/>
    <w:rsid w:val="00284A27"/>
    <w:rsid w:val="00292E06"/>
    <w:rsid w:val="00293A41"/>
    <w:rsid w:val="00294505"/>
    <w:rsid w:val="00295544"/>
    <w:rsid w:val="0029556F"/>
    <w:rsid w:val="002A1548"/>
    <w:rsid w:val="002A72C9"/>
    <w:rsid w:val="002A76AA"/>
    <w:rsid w:val="002B1E58"/>
    <w:rsid w:val="002B4387"/>
    <w:rsid w:val="002B5BE8"/>
    <w:rsid w:val="002C0548"/>
    <w:rsid w:val="002D03E2"/>
    <w:rsid w:val="002D4D40"/>
    <w:rsid w:val="002D6064"/>
    <w:rsid w:val="002E1435"/>
    <w:rsid w:val="002E4AFC"/>
    <w:rsid w:val="002E69DA"/>
    <w:rsid w:val="00301835"/>
    <w:rsid w:val="003027FF"/>
    <w:rsid w:val="00306E10"/>
    <w:rsid w:val="00307F19"/>
    <w:rsid w:val="00312252"/>
    <w:rsid w:val="00314424"/>
    <w:rsid w:val="003225AB"/>
    <w:rsid w:val="00331070"/>
    <w:rsid w:val="0033442E"/>
    <w:rsid w:val="00343118"/>
    <w:rsid w:val="0034316E"/>
    <w:rsid w:val="00343366"/>
    <w:rsid w:val="00347B86"/>
    <w:rsid w:val="00354684"/>
    <w:rsid w:val="003602CF"/>
    <w:rsid w:val="00360740"/>
    <w:rsid w:val="00364CDD"/>
    <w:rsid w:val="00365DF8"/>
    <w:rsid w:val="00371F62"/>
    <w:rsid w:val="00376E60"/>
    <w:rsid w:val="00383FAF"/>
    <w:rsid w:val="003966DB"/>
    <w:rsid w:val="003A1759"/>
    <w:rsid w:val="003A215B"/>
    <w:rsid w:val="003A2655"/>
    <w:rsid w:val="003A5EDE"/>
    <w:rsid w:val="003B462F"/>
    <w:rsid w:val="003C0FF8"/>
    <w:rsid w:val="003C21A7"/>
    <w:rsid w:val="003C2636"/>
    <w:rsid w:val="003C3E80"/>
    <w:rsid w:val="003E12BD"/>
    <w:rsid w:val="003E4C1D"/>
    <w:rsid w:val="003E6D79"/>
    <w:rsid w:val="003F1918"/>
    <w:rsid w:val="003F20ED"/>
    <w:rsid w:val="003F230A"/>
    <w:rsid w:val="00400219"/>
    <w:rsid w:val="00403B08"/>
    <w:rsid w:val="00430BA8"/>
    <w:rsid w:val="00433ECC"/>
    <w:rsid w:val="00447AD4"/>
    <w:rsid w:val="00450DED"/>
    <w:rsid w:val="00464BEE"/>
    <w:rsid w:val="00480090"/>
    <w:rsid w:val="00482E25"/>
    <w:rsid w:val="0048354E"/>
    <w:rsid w:val="004935C2"/>
    <w:rsid w:val="00495756"/>
    <w:rsid w:val="0049594E"/>
    <w:rsid w:val="00495AC5"/>
    <w:rsid w:val="004A043F"/>
    <w:rsid w:val="004A18E9"/>
    <w:rsid w:val="004A43FA"/>
    <w:rsid w:val="004B0B1F"/>
    <w:rsid w:val="004B1552"/>
    <w:rsid w:val="004B203C"/>
    <w:rsid w:val="004B3590"/>
    <w:rsid w:val="004B3D0C"/>
    <w:rsid w:val="004B404D"/>
    <w:rsid w:val="004B5CE2"/>
    <w:rsid w:val="004B68F7"/>
    <w:rsid w:val="004D2122"/>
    <w:rsid w:val="004D2A8D"/>
    <w:rsid w:val="004D5624"/>
    <w:rsid w:val="004D6D75"/>
    <w:rsid w:val="004E3119"/>
    <w:rsid w:val="004E5624"/>
    <w:rsid w:val="004E73B8"/>
    <w:rsid w:val="004F0182"/>
    <w:rsid w:val="004F238D"/>
    <w:rsid w:val="004F2974"/>
    <w:rsid w:val="004F3276"/>
    <w:rsid w:val="00500362"/>
    <w:rsid w:val="0050364E"/>
    <w:rsid w:val="00505657"/>
    <w:rsid w:val="005123C1"/>
    <w:rsid w:val="00512CB2"/>
    <w:rsid w:val="005243BD"/>
    <w:rsid w:val="005251D2"/>
    <w:rsid w:val="00525442"/>
    <w:rsid w:val="0052695A"/>
    <w:rsid w:val="00527F49"/>
    <w:rsid w:val="00534D21"/>
    <w:rsid w:val="005420AB"/>
    <w:rsid w:val="00544EA7"/>
    <w:rsid w:val="0054674C"/>
    <w:rsid w:val="00551456"/>
    <w:rsid w:val="005528C2"/>
    <w:rsid w:val="00553EEF"/>
    <w:rsid w:val="00560355"/>
    <w:rsid w:val="00562A7A"/>
    <w:rsid w:val="00570B28"/>
    <w:rsid w:val="00570C98"/>
    <w:rsid w:val="005806C9"/>
    <w:rsid w:val="0058073D"/>
    <w:rsid w:val="00587D54"/>
    <w:rsid w:val="0059178E"/>
    <w:rsid w:val="005951F0"/>
    <w:rsid w:val="005A47E1"/>
    <w:rsid w:val="005A70BE"/>
    <w:rsid w:val="005B1B90"/>
    <w:rsid w:val="005B3506"/>
    <w:rsid w:val="005B5A26"/>
    <w:rsid w:val="005B7AD4"/>
    <w:rsid w:val="005C1B13"/>
    <w:rsid w:val="005C2D2A"/>
    <w:rsid w:val="005D193C"/>
    <w:rsid w:val="005D2CD6"/>
    <w:rsid w:val="005D788F"/>
    <w:rsid w:val="005E217B"/>
    <w:rsid w:val="005E6795"/>
    <w:rsid w:val="005E7029"/>
    <w:rsid w:val="005F4F2F"/>
    <w:rsid w:val="0060359B"/>
    <w:rsid w:val="00620F6D"/>
    <w:rsid w:val="006210D7"/>
    <w:rsid w:val="006215AE"/>
    <w:rsid w:val="006235CC"/>
    <w:rsid w:val="00623A94"/>
    <w:rsid w:val="00630F4C"/>
    <w:rsid w:val="00632D26"/>
    <w:rsid w:val="00633DA0"/>
    <w:rsid w:val="00636BA8"/>
    <w:rsid w:val="00637040"/>
    <w:rsid w:val="0064110A"/>
    <w:rsid w:val="006436BC"/>
    <w:rsid w:val="006504EA"/>
    <w:rsid w:val="00652A57"/>
    <w:rsid w:val="00654690"/>
    <w:rsid w:val="00660AF9"/>
    <w:rsid w:val="00661A10"/>
    <w:rsid w:val="0067107B"/>
    <w:rsid w:val="006743E6"/>
    <w:rsid w:val="0068664E"/>
    <w:rsid w:val="0068763E"/>
    <w:rsid w:val="00693DF1"/>
    <w:rsid w:val="00694BD6"/>
    <w:rsid w:val="00694DF1"/>
    <w:rsid w:val="006A4F31"/>
    <w:rsid w:val="006B31B0"/>
    <w:rsid w:val="006C375D"/>
    <w:rsid w:val="006C39A8"/>
    <w:rsid w:val="006C4E12"/>
    <w:rsid w:val="006C50DD"/>
    <w:rsid w:val="006C5CA3"/>
    <w:rsid w:val="006D00EA"/>
    <w:rsid w:val="006D0B28"/>
    <w:rsid w:val="006D19C0"/>
    <w:rsid w:val="006D70A0"/>
    <w:rsid w:val="006E25C5"/>
    <w:rsid w:val="006E380B"/>
    <w:rsid w:val="006E6C88"/>
    <w:rsid w:val="006F5D80"/>
    <w:rsid w:val="00703768"/>
    <w:rsid w:val="00704AF0"/>
    <w:rsid w:val="0071476E"/>
    <w:rsid w:val="00731946"/>
    <w:rsid w:val="00731EAC"/>
    <w:rsid w:val="00732605"/>
    <w:rsid w:val="0073663C"/>
    <w:rsid w:val="00742E88"/>
    <w:rsid w:val="0074361C"/>
    <w:rsid w:val="00752E21"/>
    <w:rsid w:val="00765991"/>
    <w:rsid w:val="007673F5"/>
    <w:rsid w:val="0077018C"/>
    <w:rsid w:val="00782E97"/>
    <w:rsid w:val="00794F78"/>
    <w:rsid w:val="00795522"/>
    <w:rsid w:val="0079679A"/>
    <w:rsid w:val="007A11AD"/>
    <w:rsid w:val="007A576C"/>
    <w:rsid w:val="007A7ED7"/>
    <w:rsid w:val="007B1DD9"/>
    <w:rsid w:val="007B7F7C"/>
    <w:rsid w:val="007C0141"/>
    <w:rsid w:val="007C0D34"/>
    <w:rsid w:val="007D2E39"/>
    <w:rsid w:val="007E512D"/>
    <w:rsid w:val="007F03BE"/>
    <w:rsid w:val="007F3EDB"/>
    <w:rsid w:val="007F7F08"/>
    <w:rsid w:val="0080230E"/>
    <w:rsid w:val="008078B1"/>
    <w:rsid w:val="00814A6B"/>
    <w:rsid w:val="00816DAF"/>
    <w:rsid w:val="00820426"/>
    <w:rsid w:val="008228DE"/>
    <w:rsid w:val="008336A4"/>
    <w:rsid w:val="00835811"/>
    <w:rsid w:val="00835885"/>
    <w:rsid w:val="00846BD2"/>
    <w:rsid w:val="0085470D"/>
    <w:rsid w:val="0087444F"/>
    <w:rsid w:val="00885DF6"/>
    <w:rsid w:val="00886C65"/>
    <w:rsid w:val="0089048F"/>
    <w:rsid w:val="0089474B"/>
    <w:rsid w:val="008A07EA"/>
    <w:rsid w:val="008A6DA2"/>
    <w:rsid w:val="008B31AB"/>
    <w:rsid w:val="008B3BF3"/>
    <w:rsid w:val="008B7505"/>
    <w:rsid w:val="008B7C63"/>
    <w:rsid w:val="008C084E"/>
    <w:rsid w:val="008C4F0F"/>
    <w:rsid w:val="008C516F"/>
    <w:rsid w:val="008C62B2"/>
    <w:rsid w:val="008C6AAC"/>
    <w:rsid w:val="008C6C95"/>
    <w:rsid w:val="008D0777"/>
    <w:rsid w:val="008D6F88"/>
    <w:rsid w:val="008E018E"/>
    <w:rsid w:val="008E76D8"/>
    <w:rsid w:val="009008D3"/>
    <w:rsid w:val="00901495"/>
    <w:rsid w:val="00903D0E"/>
    <w:rsid w:val="00906801"/>
    <w:rsid w:val="00910F30"/>
    <w:rsid w:val="00912040"/>
    <w:rsid w:val="00915DAA"/>
    <w:rsid w:val="0091669A"/>
    <w:rsid w:val="00922316"/>
    <w:rsid w:val="009227EC"/>
    <w:rsid w:val="00923145"/>
    <w:rsid w:val="009246E4"/>
    <w:rsid w:val="00924C49"/>
    <w:rsid w:val="009301B5"/>
    <w:rsid w:val="00931B06"/>
    <w:rsid w:val="009325E8"/>
    <w:rsid w:val="00932FD0"/>
    <w:rsid w:val="009333A7"/>
    <w:rsid w:val="00947786"/>
    <w:rsid w:val="009526E8"/>
    <w:rsid w:val="00954906"/>
    <w:rsid w:val="00955BA0"/>
    <w:rsid w:val="00961236"/>
    <w:rsid w:val="0096219C"/>
    <w:rsid w:val="009622B4"/>
    <w:rsid w:val="00962AFE"/>
    <w:rsid w:val="00963664"/>
    <w:rsid w:val="00965DB4"/>
    <w:rsid w:val="00966552"/>
    <w:rsid w:val="00973C7F"/>
    <w:rsid w:val="00981930"/>
    <w:rsid w:val="00984380"/>
    <w:rsid w:val="0098538D"/>
    <w:rsid w:val="00986E82"/>
    <w:rsid w:val="00991A23"/>
    <w:rsid w:val="00993E05"/>
    <w:rsid w:val="00995091"/>
    <w:rsid w:val="009A21EC"/>
    <w:rsid w:val="009A29B9"/>
    <w:rsid w:val="009A320F"/>
    <w:rsid w:val="009A586B"/>
    <w:rsid w:val="009A6288"/>
    <w:rsid w:val="009B6DBA"/>
    <w:rsid w:val="009B6E2E"/>
    <w:rsid w:val="009B7293"/>
    <w:rsid w:val="009C3F96"/>
    <w:rsid w:val="009E16D1"/>
    <w:rsid w:val="009E3C06"/>
    <w:rsid w:val="009E495E"/>
    <w:rsid w:val="009F1B8D"/>
    <w:rsid w:val="009F53BB"/>
    <w:rsid w:val="00A04402"/>
    <w:rsid w:val="00A11F43"/>
    <w:rsid w:val="00A1203F"/>
    <w:rsid w:val="00A1479C"/>
    <w:rsid w:val="00A21B81"/>
    <w:rsid w:val="00A238EE"/>
    <w:rsid w:val="00A23D25"/>
    <w:rsid w:val="00A25ECB"/>
    <w:rsid w:val="00A26DE5"/>
    <w:rsid w:val="00A41A55"/>
    <w:rsid w:val="00A44AEB"/>
    <w:rsid w:val="00A53207"/>
    <w:rsid w:val="00A55264"/>
    <w:rsid w:val="00A561FD"/>
    <w:rsid w:val="00A65621"/>
    <w:rsid w:val="00A704F7"/>
    <w:rsid w:val="00A74277"/>
    <w:rsid w:val="00A84342"/>
    <w:rsid w:val="00A848A4"/>
    <w:rsid w:val="00A848B8"/>
    <w:rsid w:val="00A96AE9"/>
    <w:rsid w:val="00A97A89"/>
    <w:rsid w:val="00AA1F53"/>
    <w:rsid w:val="00AA5E03"/>
    <w:rsid w:val="00AC5D55"/>
    <w:rsid w:val="00AD0B7A"/>
    <w:rsid w:val="00AD1162"/>
    <w:rsid w:val="00AD4113"/>
    <w:rsid w:val="00AD58CF"/>
    <w:rsid w:val="00AD6D9E"/>
    <w:rsid w:val="00AE05F9"/>
    <w:rsid w:val="00AF3BFA"/>
    <w:rsid w:val="00AF427B"/>
    <w:rsid w:val="00B03129"/>
    <w:rsid w:val="00B0321D"/>
    <w:rsid w:val="00B03D09"/>
    <w:rsid w:val="00B04766"/>
    <w:rsid w:val="00B07E1E"/>
    <w:rsid w:val="00B14572"/>
    <w:rsid w:val="00B2091B"/>
    <w:rsid w:val="00B23AB5"/>
    <w:rsid w:val="00B23C1D"/>
    <w:rsid w:val="00B3174D"/>
    <w:rsid w:val="00B437F2"/>
    <w:rsid w:val="00B44221"/>
    <w:rsid w:val="00B50CBE"/>
    <w:rsid w:val="00B51A39"/>
    <w:rsid w:val="00B55FB4"/>
    <w:rsid w:val="00B62278"/>
    <w:rsid w:val="00B62AA4"/>
    <w:rsid w:val="00B6692A"/>
    <w:rsid w:val="00B669B8"/>
    <w:rsid w:val="00B71495"/>
    <w:rsid w:val="00B779AF"/>
    <w:rsid w:val="00B80D3F"/>
    <w:rsid w:val="00B83FF3"/>
    <w:rsid w:val="00B85409"/>
    <w:rsid w:val="00B866E3"/>
    <w:rsid w:val="00B90230"/>
    <w:rsid w:val="00B94FBF"/>
    <w:rsid w:val="00B9548A"/>
    <w:rsid w:val="00B95D94"/>
    <w:rsid w:val="00B96ED8"/>
    <w:rsid w:val="00BA23EF"/>
    <w:rsid w:val="00BA2EC3"/>
    <w:rsid w:val="00BA358A"/>
    <w:rsid w:val="00BA5FDD"/>
    <w:rsid w:val="00BB22E3"/>
    <w:rsid w:val="00BB4B02"/>
    <w:rsid w:val="00BB670C"/>
    <w:rsid w:val="00BC2197"/>
    <w:rsid w:val="00BC565E"/>
    <w:rsid w:val="00BC5736"/>
    <w:rsid w:val="00BC6597"/>
    <w:rsid w:val="00BD1428"/>
    <w:rsid w:val="00BD2AC6"/>
    <w:rsid w:val="00BD6603"/>
    <w:rsid w:val="00BD7CC9"/>
    <w:rsid w:val="00BE492B"/>
    <w:rsid w:val="00BF138E"/>
    <w:rsid w:val="00BF2830"/>
    <w:rsid w:val="00C00382"/>
    <w:rsid w:val="00C01512"/>
    <w:rsid w:val="00C01BAD"/>
    <w:rsid w:val="00C039C6"/>
    <w:rsid w:val="00C04568"/>
    <w:rsid w:val="00C0719F"/>
    <w:rsid w:val="00C10595"/>
    <w:rsid w:val="00C139EE"/>
    <w:rsid w:val="00C14704"/>
    <w:rsid w:val="00C15A17"/>
    <w:rsid w:val="00C21853"/>
    <w:rsid w:val="00C22075"/>
    <w:rsid w:val="00C25684"/>
    <w:rsid w:val="00C258C9"/>
    <w:rsid w:val="00C261B2"/>
    <w:rsid w:val="00C30250"/>
    <w:rsid w:val="00C3030B"/>
    <w:rsid w:val="00C31F08"/>
    <w:rsid w:val="00C34E99"/>
    <w:rsid w:val="00C36AD8"/>
    <w:rsid w:val="00C370F7"/>
    <w:rsid w:val="00C37681"/>
    <w:rsid w:val="00C4086C"/>
    <w:rsid w:val="00C4303D"/>
    <w:rsid w:val="00C43C1C"/>
    <w:rsid w:val="00C51039"/>
    <w:rsid w:val="00C51402"/>
    <w:rsid w:val="00C52766"/>
    <w:rsid w:val="00C53061"/>
    <w:rsid w:val="00C5584A"/>
    <w:rsid w:val="00C56F93"/>
    <w:rsid w:val="00C6238B"/>
    <w:rsid w:val="00C62B0E"/>
    <w:rsid w:val="00C64B76"/>
    <w:rsid w:val="00C65E4D"/>
    <w:rsid w:val="00C71FE0"/>
    <w:rsid w:val="00C722C9"/>
    <w:rsid w:val="00C7313D"/>
    <w:rsid w:val="00C77B06"/>
    <w:rsid w:val="00C84D58"/>
    <w:rsid w:val="00C84F18"/>
    <w:rsid w:val="00C93DD8"/>
    <w:rsid w:val="00C954E5"/>
    <w:rsid w:val="00C956AE"/>
    <w:rsid w:val="00CA077D"/>
    <w:rsid w:val="00CA0E16"/>
    <w:rsid w:val="00CA27CC"/>
    <w:rsid w:val="00CA4002"/>
    <w:rsid w:val="00CC5B17"/>
    <w:rsid w:val="00CD5168"/>
    <w:rsid w:val="00CE5A2E"/>
    <w:rsid w:val="00CE5A77"/>
    <w:rsid w:val="00CE7BDE"/>
    <w:rsid w:val="00CF0ED4"/>
    <w:rsid w:val="00CF45D8"/>
    <w:rsid w:val="00CF549A"/>
    <w:rsid w:val="00D07FC0"/>
    <w:rsid w:val="00D2365E"/>
    <w:rsid w:val="00D33A8C"/>
    <w:rsid w:val="00D33EAB"/>
    <w:rsid w:val="00D33FAB"/>
    <w:rsid w:val="00D35131"/>
    <w:rsid w:val="00D42F16"/>
    <w:rsid w:val="00D451F8"/>
    <w:rsid w:val="00D474D3"/>
    <w:rsid w:val="00D47BF5"/>
    <w:rsid w:val="00D507D4"/>
    <w:rsid w:val="00D5150B"/>
    <w:rsid w:val="00D5163A"/>
    <w:rsid w:val="00D5246C"/>
    <w:rsid w:val="00D61863"/>
    <w:rsid w:val="00D6209E"/>
    <w:rsid w:val="00D63959"/>
    <w:rsid w:val="00D63EB4"/>
    <w:rsid w:val="00D76C03"/>
    <w:rsid w:val="00D8719F"/>
    <w:rsid w:val="00D942E0"/>
    <w:rsid w:val="00D959EA"/>
    <w:rsid w:val="00D96EB3"/>
    <w:rsid w:val="00DA0571"/>
    <w:rsid w:val="00DA13E2"/>
    <w:rsid w:val="00DA3EB4"/>
    <w:rsid w:val="00DC186D"/>
    <w:rsid w:val="00DC3624"/>
    <w:rsid w:val="00DD1213"/>
    <w:rsid w:val="00DD3616"/>
    <w:rsid w:val="00DD678D"/>
    <w:rsid w:val="00DE0E07"/>
    <w:rsid w:val="00DE1452"/>
    <w:rsid w:val="00DF5BC2"/>
    <w:rsid w:val="00E15832"/>
    <w:rsid w:val="00E23379"/>
    <w:rsid w:val="00E25861"/>
    <w:rsid w:val="00E33440"/>
    <w:rsid w:val="00E33C37"/>
    <w:rsid w:val="00E3759E"/>
    <w:rsid w:val="00E41935"/>
    <w:rsid w:val="00E45B6A"/>
    <w:rsid w:val="00E46958"/>
    <w:rsid w:val="00E53437"/>
    <w:rsid w:val="00E57EC5"/>
    <w:rsid w:val="00E62935"/>
    <w:rsid w:val="00E6371D"/>
    <w:rsid w:val="00E72720"/>
    <w:rsid w:val="00E84C1D"/>
    <w:rsid w:val="00E85CF0"/>
    <w:rsid w:val="00E86F0D"/>
    <w:rsid w:val="00E90DA4"/>
    <w:rsid w:val="00E910CF"/>
    <w:rsid w:val="00E967EA"/>
    <w:rsid w:val="00E9690C"/>
    <w:rsid w:val="00EA3E77"/>
    <w:rsid w:val="00EA488E"/>
    <w:rsid w:val="00EB1ED2"/>
    <w:rsid w:val="00EB44C8"/>
    <w:rsid w:val="00ED20EC"/>
    <w:rsid w:val="00ED4775"/>
    <w:rsid w:val="00EE068D"/>
    <w:rsid w:val="00EE3035"/>
    <w:rsid w:val="00EF1D83"/>
    <w:rsid w:val="00EF3C21"/>
    <w:rsid w:val="00EF665F"/>
    <w:rsid w:val="00F0214F"/>
    <w:rsid w:val="00F11412"/>
    <w:rsid w:val="00F135E3"/>
    <w:rsid w:val="00F13F9B"/>
    <w:rsid w:val="00F14BFF"/>
    <w:rsid w:val="00F15E83"/>
    <w:rsid w:val="00F20E62"/>
    <w:rsid w:val="00F275A1"/>
    <w:rsid w:val="00F317D0"/>
    <w:rsid w:val="00F365C8"/>
    <w:rsid w:val="00F37210"/>
    <w:rsid w:val="00F376EA"/>
    <w:rsid w:val="00F43071"/>
    <w:rsid w:val="00F4674A"/>
    <w:rsid w:val="00F47236"/>
    <w:rsid w:val="00F50ACB"/>
    <w:rsid w:val="00F50C52"/>
    <w:rsid w:val="00F50D50"/>
    <w:rsid w:val="00F5361A"/>
    <w:rsid w:val="00F67423"/>
    <w:rsid w:val="00F70E4F"/>
    <w:rsid w:val="00F7271D"/>
    <w:rsid w:val="00F7395A"/>
    <w:rsid w:val="00F74C1C"/>
    <w:rsid w:val="00F756DD"/>
    <w:rsid w:val="00F812AB"/>
    <w:rsid w:val="00F849BB"/>
    <w:rsid w:val="00F866E7"/>
    <w:rsid w:val="00F90125"/>
    <w:rsid w:val="00F901F1"/>
    <w:rsid w:val="00F95322"/>
    <w:rsid w:val="00F978DB"/>
    <w:rsid w:val="00FA4FE3"/>
    <w:rsid w:val="00FA7FAE"/>
    <w:rsid w:val="00FB054D"/>
    <w:rsid w:val="00FB1580"/>
    <w:rsid w:val="00FB3553"/>
    <w:rsid w:val="00FB7DAC"/>
    <w:rsid w:val="00FB7DAF"/>
    <w:rsid w:val="00FC1182"/>
    <w:rsid w:val="00FC3AE2"/>
    <w:rsid w:val="00FC463D"/>
    <w:rsid w:val="00FE02A5"/>
    <w:rsid w:val="00FE14FC"/>
    <w:rsid w:val="00FE209A"/>
    <w:rsid w:val="00FE51AC"/>
    <w:rsid w:val="00FE6C67"/>
    <w:rsid w:val="00FF05E4"/>
    <w:rsid w:val="00FF43DB"/>
    <w:rsid w:val="00FF5B7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6F"/>
    <w:rPr>
      <w:rFonts w:ascii="Makedonski Tajms" w:hAnsi="Makedonski Tajms"/>
      <w:sz w:val="24"/>
      <w:szCs w:val="24"/>
      <w:lang w:val="en-GB" w:eastAsia="en-GB"/>
    </w:rPr>
  </w:style>
  <w:style w:type="paragraph" w:styleId="Heading1">
    <w:name w:val="heading 1"/>
    <w:basedOn w:val="Normal"/>
    <w:next w:val="Normal"/>
    <w:qFormat/>
    <w:rsid w:val="008C516F"/>
    <w:pPr>
      <w:keepNext/>
      <w:jc w:val="center"/>
      <w:outlineLvl w:val="0"/>
    </w:pPr>
    <w:rPr>
      <w:rFonts w:ascii="Times New Roman" w:hAnsi="Times New Roman"/>
      <w:b/>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516F"/>
    <w:pPr>
      <w:tabs>
        <w:tab w:val="center" w:pos="4153"/>
        <w:tab w:val="right" w:pos="8306"/>
      </w:tabs>
    </w:pPr>
  </w:style>
  <w:style w:type="character" w:styleId="PageNumber">
    <w:name w:val="page number"/>
    <w:basedOn w:val="DefaultParagraphFont"/>
    <w:rsid w:val="008C516F"/>
  </w:style>
  <w:style w:type="paragraph" w:styleId="Header">
    <w:name w:val="header"/>
    <w:basedOn w:val="Normal"/>
    <w:rsid w:val="008C516F"/>
    <w:pPr>
      <w:tabs>
        <w:tab w:val="center" w:pos="4153"/>
        <w:tab w:val="right" w:pos="8306"/>
      </w:tabs>
    </w:pPr>
  </w:style>
  <w:style w:type="paragraph" w:styleId="BodyTextIndent">
    <w:name w:val="Body Text Indent"/>
    <w:basedOn w:val="Normal"/>
    <w:rsid w:val="008C516F"/>
    <w:pPr>
      <w:ind w:firstLine="709"/>
      <w:jc w:val="both"/>
    </w:pPr>
    <w:rPr>
      <w:rFonts w:ascii="Times New Roman" w:hAnsi="Times New Roman"/>
      <w:sz w:val="28"/>
      <w:szCs w:val="28"/>
      <w:lang w:val="mk-MK"/>
    </w:rPr>
  </w:style>
  <w:style w:type="paragraph" w:styleId="BodyText">
    <w:name w:val="Body Text"/>
    <w:basedOn w:val="Normal"/>
    <w:rsid w:val="008C516F"/>
    <w:pPr>
      <w:jc w:val="both"/>
    </w:pPr>
    <w:rPr>
      <w:rFonts w:ascii="MAC C Times" w:hAnsi="MAC C Times"/>
      <w:sz w:val="28"/>
      <w:lang w:val="en-US" w:eastAsia="en-US"/>
    </w:rPr>
  </w:style>
  <w:style w:type="paragraph" w:styleId="ListParagraph">
    <w:name w:val="List Paragraph"/>
    <w:basedOn w:val="Normal"/>
    <w:uiPriority w:val="34"/>
    <w:qFormat/>
    <w:rsid w:val="00C37681"/>
    <w:pPr>
      <w:ind w:left="720"/>
      <w:contextualSpacing/>
    </w:pPr>
    <w:rPr>
      <w:rFonts w:ascii="Times New Roman" w:hAnsi="Times New Roman"/>
      <w:lang w:val="mk-MK" w:eastAsia="mk-MK"/>
    </w:rPr>
  </w:style>
  <w:style w:type="paragraph" w:styleId="EndnoteText">
    <w:name w:val="endnote text"/>
    <w:basedOn w:val="Normal"/>
    <w:link w:val="EndnoteTextChar"/>
    <w:rsid w:val="00F43071"/>
    <w:rPr>
      <w:sz w:val="20"/>
      <w:szCs w:val="20"/>
    </w:rPr>
  </w:style>
  <w:style w:type="character" w:customStyle="1" w:styleId="EndnoteTextChar">
    <w:name w:val="Endnote Text Char"/>
    <w:basedOn w:val="DefaultParagraphFont"/>
    <w:link w:val="EndnoteText"/>
    <w:rsid w:val="00F43071"/>
    <w:rPr>
      <w:rFonts w:ascii="Makedonski Tajms" w:hAnsi="Makedonski Tajms"/>
      <w:lang w:val="en-GB" w:eastAsia="en-GB"/>
    </w:rPr>
  </w:style>
  <w:style w:type="character" w:styleId="EndnoteReference">
    <w:name w:val="endnote reference"/>
    <w:basedOn w:val="DefaultParagraphFont"/>
    <w:rsid w:val="00F43071"/>
    <w:rPr>
      <w:vertAlign w:val="superscript"/>
    </w:rPr>
  </w:style>
</w:styles>
</file>

<file path=word/webSettings.xml><?xml version="1.0" encoding="utf-8"?>
<w:webSettings xmlns:r="http://schemas.openxmlformats.org/officeDocument/2006/relationships" xmlns:w="http://schemas.openxmlformats.org/wordprocessingml/2006/main">
  <w:divs>
    <w:div w:id="480773812">
      <w:bodyDiv w:val="1"/>
      <w:marLeft w:val="0"/>
      <w:marRight w:val="0"/>
      <w:marTop w:val="0"/>
      <w:marBottom w:val="0"/>
      <w:divBdr>
        <w:top w:val="none" w:sz="0" w:space="0" w:color="auto"/>
        <w:left w:val="none" w:sz="0" w:space="0" w:color="auto"/>
        <w:bottom w:val="none" w:sz="0" w:space="0" w:color="auto"/>
        <w:right w:val="none" w:sz="0" w:space="0" w:color="auto"/>
      </w:divBdr>
    </w:div>
    <w:div w:id="545873681">
      <w:bodyDiv w:val="1"/>
      <w:marLeft w:val="0"/>
      <w:marRight w:val="0"/>
      <w:marTop w:val="0"/>
      <w:marBottom w:val="0"/>
      <w:divBdr>
        <w:top w:val="none" w:sz="0" w:space="0" w:color="auto"/>
        <w:left w:val="none" w:sz="0" w:space="0" w:color="auto"/>
        <w:bottom w:val="none" w:sz="0" w:space="0" w:color="auto"/>
        <w:right w:val="none" w:sz="0" w:space="0" w:color="auto"/>
      </w:divBdr>
    </w:div>
    <w:div w:id="887107884">
      <w:bodyDiv w:val="1"/>
      <w:marLeft w:val="0"/>
      <w:marRight w:val="0"/>
      <w:marTop w:val="0"/>
      <w:marBottom w:val="0"/>
      <w:divBdr>
        <w:top w:val="none" w:sz="0" w:space="0" w:color="auto"/>
        <w:left w:val="none" w:sz="0" w:space="0" w:color="auto"/>
        <w:bottom w:val="none" w:sz="0" w:space="0" w:color="auto"/>
        <w:right w:val="none" w:sz="0" w:space="0" w:color="auto"/>
      </w:divBdr>
      <w:divsChild>
        <w:div w:id="802960873">
          <w:marLeft w:val="547"/>
          <w:marRight w:val="0"/>
          <w:marTop w:val="134"/>
          <w:marBottom w:val="0"/>
          <w:divBdr>
            <w:top w:val="none" w:sz="0" w:space="0" w:color="auto"/>
            <w:left w:val="none" w:sz="0" w:space="0" w:color="auto"/>
            <w:bottom w:val="none" w:sz="0" w:space="0" w:color="auto"/>
            <w:right w:val="none" w:sz="0" w:space="0" w:color="auto"/>
          </w:divBdr>
        </w:div>
        <w:div w:id="1784182203">
          <w:marLeft w:val="547"/>
          <w:marRight w:val="0"/>
          <w:marTop w:val="134"/>
          <w:marBottom w:val="0"/>
          <w:divBdr>
            <w:top w:val="none" w:sz="0" w:space="0" w:color="auto"/>
            <w:left w:val="none" w:sz="0" w:space="0" w:color="auto"/>
            <w:bottom w:val="none" w:sz="0" w:space="0" w:color="auto"/>
            <w:right w:val="none" w:sz="0" w:space="0" w:color="auto"/>
          </w:divBdr>
        </w:div>
      </w:divsChild>
    </w:div>
    <w:div w:id="20035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7716-416B-4659-8CF3-7D4398FB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592</Words>
  <Characters>3376</Characters>
  <Application>Microsoft Office Word</Application>
  <DocSecurity>0</DocSecurity>
  <Lines>28</Lines>
  <Paragraphs>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З А П И С Н И К</vt:lpstr>
      <vt:lpstr>З А П И С Н И К</vt:lpstr>
    </vt:vector>
  </TitlesOfParts>
  <Company>gERILA</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subject/>
  <dc:creator>Pekom</dc:creator>
  <cp:keywords/>
  <dc:description/>
  <cp:lastModifiedBy>Homepc</cp:lastModifiedBy>
  <cp:revision>4</cp:revision>
  <cp:lastPrinted>2013-11-28T12:00:00Z</cp:lastPrinted>
  <dcterms:created xsi:type="dcterms:W3CDTF">2013-12-24T11:44:00Z</dcterms:created>
  <dcterms:modified xsi:type="dcterms:W3CDTF">2013-12-24T12:57:00Z</dcterms:modified>
</cp:coreProperties>
</file>