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3D" w:rsidRDefault="009E0A3D" w:rsidP="003E365F">
      <w:pPr>
        <w:pStyle w:val="BodyText"/>
        <w:ind w:right="211"/>
        <w:jc w:val="center"/>
        <w:rPr>
          <w:lang w:val="mk-MK"/>
        </w:rPr>
      </w:pPr>
    </w:p>
    <w:p w:rsidR="009A4FC6" w:rsidRDefault="007A4C46" w:rsidP="003E365F">
      <w:pPr>
        <w:pStyle w:val="BodyText"/>
        <w:ind w:right="211"/>
        <w:jc w:val="center"/>
        <w:rPr>
          <w:lang w:val="mk-MK"/>
        </w:rPr>
      </w:pPr>
      <w:r>
        <w:rPr>
          <w:lang w:val="mk-MK"/>
        </w:rPr>
        <w:t>БАРАЊЕ ЗА КОРИСТЕЊЕ НА СРЕДСТВА ОД БУЏЕТОТ НА ОПШТИНА БОГДАНЦИ</w:t>
      </w:r>
      <w:r w:rsidR="003E365F">
        <w:rPr>
          <w:lang w:val="mk-MK"/>
        </w:rPr>
        <w:t xml:space="preserve"> ПРОГРАМА ЗА ЛЕР 2014 ГОДИНА-ПОДДРШКА ЗА РЕДОВНО ФУНКЦИОНИРАЊЕ НА МЗ</w:t>
      </w:r>
    </w:p>
    <w:p w:rsidR="009E0A3D" w:rsidRDefault="009E0A3D" w:rsidP="003E365F">
      <w:pPr>
        <w:pStyle w:val="BodyText"/>
        <w:ind w:right="211"/>
        <w:jc w:val="center"/>
        <w:rPr>
          <w:b w:val="0"/>
          <w:bCs w:val="0"/>
          <w:i w:val="0"/>
          <w:lang w:val="mk-MK"/>
        </w:rPr>
      </w:pPr>
    </w:p>
    <w:p w:rsidR="009E0A3D" w:rsidRDefault="009E0A3D" w:rsidP="003E365F">
      <w:pPr>
        <w:pStyle w:val="BodyText"/>
        <w:ind w:right="211"/>
        <w:jc w:val="center"/>
        <w:rPr>
          <w:b w:val="0"/>
          <w:bCs w:val="0"/>
          <w:i w:val="0"/>
          <w:lang w:val="mk-MK"/>
        </w:rPr>
      </w:pPr>
    </w:p>
    <w:p w:rsidR="009E0A3D" w:rsidRPr="007A4C46" w:rsidRDefault="009E0A3D" w:rsidP="003E365F">
      <w:pPr>
        <w:pStyle w:val="BodyText"/>
        <w:ind w:right="211"/>
        <w:jc w:val="center"/>
        <w:rPr>
          <w:b w:val="0"/>
          <w:bCs w:val="0"/>
          <w:i w:val="0"/>
          <w:lang w:val="mk-MK"/>
        </w:rPr>
      </w:pPr>
    </w:p>
    <w:p w:rsidR="009A4FC6" w:rsidRDefault="009A4FC6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951"/>
      </w:tblGrid>
      <w:tr w:rsidR="009A4FC6" w:rsidTr="00AA4F07">
        <w:trPr>
          <w:trHeight w:hRule="exact" w:val="1033"/>
        </w:trPr>
        <w:tc>
          <w:tcPr>
            <w:tcW w:w="3348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3E365F" w:rsidRDefault="00E203A1" w:rsidP="00E203A1">
            <w:pPr>
              <w:pStyle w:val="TableParagraph"/>
              <w:spacing w:before="3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Им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mk-MK"/>
              </w:rPr>
              <w:t xml:space="preserve"> предлог </w:t>
            </w:r>
            <w:r w:rsidR="00765758"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активност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</w:t>
            </w:r>
            <w:r w:rsidR="003E365F"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 xml:space="preserve"> 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09766A" w:rsidP="0009766A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Регулирање на трошоци за интернет, телефон и телевизија.</w:t>
            </w:r>
          </w:p>
          <w:p w:rsidR="0009766A" w:rsidRDefault="0009766A" w:rsidP="0009766A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>
              <w:rPr>
                <w:lang w:val="mk-MK"/>
              </w:rPr>
              <w:t>Обнова на канцелариски мебел за потребите на месна заедница Стојаково</w:t>
            </w:r>
          </w:p>
          <w:p w:rsidR="0009766A" w:rsidRPr="0009766A" w:rsidRDefault="0009766A" w:rsidP="0009766A">
            <w:pPr>
              <w:ind w:left="360"/>
              <w:rPr>
                <w:lang w:val="mk-MK"/>
              </w:rPr>
            </w:pPr>
          </w:p>
          <w:p w:rsidR="0009766A" w:rsidRPr="0009766A" w:rsidRDefault="0009766A" w:rsidP="0009766A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</w:p>
        </w:tc>
      </w:tr>
      <w:tr w:rsidR="009A4FC6" w:rsidTr="00AA4F07">
        <w:trPr>
          <w:trHeight w:hRule="exact" w:val="1133"/>
        </w:trPr>
        <w:tc>
          <w:tcPr>
            <w:tcW w:w="33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765758" w:rsidRDefault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иј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 w:rsidR="00765758"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активност</w:t>
            </w:r>
            <w:proofErr w:type="spellEnd"/>
          </w:p>
          <w:p w:rsidR="009A4FC6" w:rsidRDefault="00E203A1">
            <w:pPr>
              <w:pStyle w:val="TableParagraph"/>
              <w:spacing w:before="12" w:line="246" w:lineRule="auto"/>
              <w:ind w:left="52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нф</w:t>
            </w:r>
            <w:r>
              <w:rPr>
                <w:rFonts w:ascii="Arial" w:eastAsia="Arial" w:hAnsi="Arial" w:cs="Arial"/>
                <w:sz w:val="19"/>
                <w:szCs w:val="19"/>
              </w:rPr>
              <w:t>ра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ра</w:t>
            </w:r>
            <w:proofErr w:type="spellEnd"/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ал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ва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proofErr w:type="spellEnd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5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4FC6" w:rsidRPr="0009766A" w:rsidRDefault="0009766A" w:rsidP="00AA4F07">
            <w:pPr>
              <w:rPr>
                <w:lang w:val="mk-MK"/>
              </w:rPr>
            </w:pPr>
            <w:r>
              <w:rPr>
                <w:lang w:val="mk-MK"/>
              </w:rPr>
              <w:t>Редовно функционирање на месна заедница Стојаково</w:t>
            </w:r>
          </w:p>
        </w:tc>
      </w:tr>
      <w:tr w:rsidR="009A4FC6" w:rsidTr="00AA4F07">
        <w:trPr>
          <w:trHeight w:hRule="exact" w:val="686"/>
        </w:trPr>
        <w:tc>
          <w:tcPr>
            <w:tcW w:w="33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По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д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</w:p>
          <w:p w:rsidR="009A4FC6" w:rsidRDefault="00E203A1">
            <w:pPr>
              <w:pStyle w:val="TableParagraph"/>
              <w:spacing w:before="12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5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4FC6" w:rsidRPr="0009766A" w:rsidRDefault="0009766A" w:rsidP="00AA4F07">
            <w:pPr>
              <w:rPr>
                <w:lang w:val="mk-MK"/>
              </w:rPr>
            </w:pPr>
            <w:r>
              <w:rPr>
                <w:lang w:val="mk-MK"/>
              </w:rPr>
              <w:t>Месна заедница Стојаково</w:t>
            </w:r>
          </w:p>
        </w:tc>
      </w:tr>
      <w:tr w:rsidR="009A4FC6" w:rsidTr="00AA4F07">
        <w:trPr>
          <w:trHeight w:hRule="exact" w:val="463"/>
        </w:trPr>
        <w:tc>
          <w:tcPr>
            <w:tcW w:w="33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од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proofErr w:type="spellEnd"/>
          </w:p>
        </w:tc>
        <w:tc>
          <w:tcPr>
            <w:tcW w:w="5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4FC6" w:rsidRPr="0009766A" w:rsidRDefault="0009766A" w:rsidP="00AA4F07">
            <w:pPr>
              <w:rPr>
                <w:lang w:val="mk-MK"/>
              </w:rPr>
            </w:pPr>
            <w:r>
              <w:rPr>
                <w:lang w:val="mk-MK"/>
              </w:rPr>
              <w:t>10.07.2014</w:t>
            </w:r>
          </w:p>
        </w:tc>
      </w:tr>
      <w:tr w:rsidR="009A4FC6" w:rsidTr="00AA4F07">
        <w:trPr>
          <w:trHeight w:hRule="exact" w:val="910"/>
        </w:trPr>
        <w:tc>
          <w:tcPr>
            <w:tcW w:w="33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Им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9A4FC6" w:rsidRDefault="00E203A1">
            <w:pPr>
              <w:pStyle w:val="TableParagraph"/>
              <w:spacing w:before="12" w:line="247" w:lineRule="auto"/>
              <w:ind w:left="52" w:right="74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шти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г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во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ви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ан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арт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ер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у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5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4FC6" w:rsidRDefault="0009766A" w:rsidP="00AA4F07">
            <w:r>
              <w:rPr>
                <w:lang w:val="mk-MK"/>
              </w:rPr>
              <w:t>Месна заедница Стојаково</w:t>
            </w:r>
          </w:p>
        </w:tc>
      </w:tr>
      <w:tr w:rsidR="009A4FC6" w:rsidTr="00AA4F07">
        <w:trPr>
          <w:trHeight w:hRule="exact" w:val="695"/>
        </w:trPr>
        <w:tc>
          <w:tcPr>
            <w:tcW w:w="3348" w:type="dxa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рез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9A4FC6" w:rsidRDefault="00E203A1">
            <w:pPr>
              <w:pStyle w:val="TableParagraph"/>
              <w:spacing w:before="12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те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аи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л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595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9A4FC6" w:rsidRPr="0009766A" w:rsidRDefault="0009766A" w:rsidP="00AA4F07">
            <w:pPr>
              <w:rPr>
                <w:lang w:val="mk-MK"/>
              </w:rPr>
            </w:pPr>
            <w:r>
              <w:rPr>
                <w:lang w:val="mk-MK"/>
              </w:rPr>
              <w:t>Никола Шалдаров    тел</w:t>
            </w:r>
            <w:r w:rsidR="00AA4F07">
              <w:rPr>
                <w:lang w:val="mk-MK"/>
              </w:rPr>
              <w:t>:</w:t>
            </w:r>
            <w:r>
              <w:rPr>
                <w:lang w:val="mk-MK"/>
              </w:rPr>
              <w:t xml:space="preserve"> 070/235-320</w:t>
            </w:r>
          </w:p>
        </w:tc>
      </w:tr>
    </w:tbl>
    <w:p w:rsidR="009A4FC6" w:rsidRDefault="009A4FC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4704"/>
      </w:tblGrid>
      <w:tr w:rsidR="009A4FC6">
        <w:trPr>
          <w:trHeight w:hRule="exact" w:val="491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9A4FC6" w:rsidRPr="003E365F" w:rsidRDefault="00E203A1" w:rsidP="00E203A1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ИС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 w:rsidR="003E365F"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  <w:lang w:val="mk-MK"/>
              </w:rPr>
              <w:t xml:space="preserve">ПРЕДЛОГ </w:t>
            </w:r>
            <w:r w:rsidR="003E365F"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АКТИВНОСТ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</w:t>
            </w:r>
          </w:p>
        </w:tc>
      </w:tr>
      <w:tr w:rsidR="009A4FC6" w:rsidTr="00AA4F07">
        <w:trPr>
          <w:trHeight w:hRule="exact" w:val="3681"/>
        </w:trPr>
        <w:tc>
          <w:tcPr>
            <w:tcW w:w="9304" w:type="dxa"/>
            <w:gridSpan w:val="2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с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та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поч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ток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м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из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</w:p>
          <w:p w:rsidR="009A4FC6" w:rsidRDefault="00E203A1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тот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</w:t>
            </w:r>
            <w:r>
              <w:rPr>
                <w:rFonts w:ascii="Arial" w:eastAsia="Arial" w:hAnsi="Arial" w:cs="Arial"/>
                <w:sz w:val="19"/>
                <w:szCs w:val="19"/>
              </w:rPr>
              <w:t>аз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те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во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от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че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ите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ои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ќ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z w:val="19"/>
                <w:szCs w:val="19"/>
              </w:rPr>
              <w:t>зе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нг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ж</w:t>
            </w:r>
            <w:r>
              <w:rPr>
                <w:rFonts w:ascii="Arial" w:eastAsia="Arial" w:hAnsi="Arial" w:cs="Arial"/>
                <w:sz w:val="19"/>
                <w:szCs w:val="19"/>
              </w:rPr>
              <w:t>ир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тр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ч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ре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ачин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ат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рж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вос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ите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зор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тро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z w:val="19"/>
                <w:szCs w:val="19"/>
              </w:rPr>
              <w:t>д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оше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иот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џ</w:t>
            </w:r>
            <w:r>
              <w:rPr>
                <w:rFonts w:ascii="Arial" w:eastAsia="Arial" w:hAnsi="Arial" w:cs="Arial"/>
                <w:sz w:val="19"/>
                <w:szCs w:val="19"/>
              </w:rPr>
              <w:t>ет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09766A" w:rsidRDefault="0009766A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Месна заедница Стојаково заврш</w:t>
            </w:r>
            <w:r w:rsidR="00AA4F07">
              <w:rPr>
                <w:rFonts w:ascii="Arial" w:eastAsia="Arial" w:hAnsi="Arial" w:cs="Arial"/>
                <w:sz w:val="19"/>
                <w:szCs w:val="19"/>
                <w:lang w:val="mk-MK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ва со опремување на канцеларијата за таа цел ке изврши поправка на стариот мебел со што ке може нормално да функционира и истата да ја користат локалните жители.</w:t>
            </w:r>
          </w:p>
          <w:p w:rsidR="0009766A" w:rsidRDefault="0009766A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За поефикасно функционирање се воведува интернет</w:t>
            </w:r>
            <w:r w:rsidR="00AA4F07">
              <w:rPr>
                <w:rFonts w:ascii="Arial" w:eastAsia="Arial" w:hAnsi="Arial" w:cs="Arial"/>
                <w:sz w:val="19"/>
                <w:szCs w:val="19"/>
                <w:lang w:val="mk-MK"/>
              </w:rPr>
              <w:t>, телевизиска</w:t>
            </w: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 и телефонска линија за да нема никакви пречки во редовната комуникација </w:t>
            </w:r>
            <w:r w:rsidR="00AA4F07"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и </w:t>
            </w: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се предлага уплата на целиот износ за една година однапред кај локалниот оператот на услугата.</w:t>
            </w:r>
          </w:p>
          <w:p w:rsidR="0009766A" w:rsidRDefault="00AA4F07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Очекуваните р</w:t>
            </w:r>
            <w:r w:rsidR="0009766A">
              <w:rPr>
                <w:rFonts w:ascii="Arial" w:eastAsia="Arial" w:hAnsi="Arial" w:cs="Arial"/>
                <w:sz w:val="19"/>
                <w:szCs w:val="19"/>
                <w:lang w:val="mk-MK"/>
              </w:rPr>
              <w:t>езултати од овие активности ке бидат 12 месечно редовно функционирање на интернет, телефон кабловска линија и обновени 11 столици и 6 фотелји.</w:t>
            </w:r>
          </w:p>
          <w:p w:rsidR="0009766A" w:rsidRDefault="0009766A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За опремата грижа ке водат членовите на советот на месната заедница и со тоа ке го продолжат векот на користене на опремата со што активностите ја искажуваат оддржливоста  </w:t>
            </w:r>
          </w:p>
          <w:p w:rsidR="00116FDA" w:rsidRPr="0009766A" w:rsidRDefault="00116FDA">
            <w:pPr>
              <w:pStyle w:val="TableParagraph"/>
              <w:spacing w:before="12" w:line="245" w:lineRule="auto"/>
              <w:ind w:left="441" w:right="219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Надзорот врз трошење на средствата го презема претседателот на МС при МЗ Стојаково со помош од општинската администрација.</w:t>
            </w:r>
          </w:p>
        </w:tc>
      </w:tr>
      <w:tr w:rsidR="009A4FC6">
        <w:trPr>
          <w:trHeight w:hRule="exact" w:val="911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4" w:lineRule="exact"/>
              <w:ind w:left="441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Оп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ор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што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отр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z w:val="19"/>
                <w:szCs w:val="19"/>
              </w:rPr>
              <w:t>ен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ој</w:t>
            </w:r>
            <w:proofErr w:type="spell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рое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116FDA" w:rsidRDefault="00116FDA">
            <w:pPr>
              <w:pStyle w:val="TableParagraph"/>
              <w:spacing w:line="214" w:lineRule="exact"/>
              <w:ind w:left="441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МЗ Стојаково немаше простории за нормално функционирање и со овбезбедување на истите се наметна потребата за нивно опремање и поврзување за подобрување на контактите со граѓаните на Стојаково и со надлжните во општина Богданци</w:t>
            </w:r>
          </w:p>
          <w:p w:rsidR="00116FDA" w:rsidRPr="00116FDA" w:rsidRDefault="00116FDA" w:rsidP="00116FDA">
            <w:pPr>
              <w:pStyle w:val="TableParagraph"/>
              <w:spacing w:line="214" w:lineRule="exact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</w:p>
        </w:tc>
      </w:tr>
      <w:tr w:rsidR="009A4FC6">
        <w:trPr>
          <w:trHeight w:hRule="exact" w:val="463"/>
        </w:trPr>
        <w:tc>
          <w:tcPr>
            <w:tcW w:w="930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441"/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сн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</w:t>
            </w:r>
            <w:proofErr w:type="spellEnd"/>
          </w:p>
          <w:p w:rsidR="00116FDA" w:rsidRPr="00116FDA" w:rsidRDefault="00116FDA" w:rsidP="00116FDA">
            <w:pPr>
              <w:pStyle w:val="TableParagraph"/>
              <w:spacing w:line="212" w:lineRule="exact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</w:p>
        </w:tc>
      </w:tr>
      <w:tr w:rsidR="009A4FC6" w:rsidTr="00AA4F07">
        <w:trPr>
          <w:trHeight w:hRule="exact" w:val="1599"/>
        </w:trPr>
        <w:tc>
          <w:tcPr>
            <w:tcW w:w="460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417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ија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116FDA" w:rsidRDefault="00116FDA">
            <w:pPr>
              <w:pStyle w:val="TableParagraph"/>
              <w:spacing w:line="212" w:lineRule="exact"/>
              <w:ind w:left="417"/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  <w:t>Намалување на трошоците за патување до Богданци заради нормална комуникација со општината</w:t>
            </w:r>
          </w:p>
          <w:p w:rsidR="00116FDA" w:rsidRDefault="00116FDA">
            <w:pPr>
              <w:pStyle w:val="TableParagraph"/>
              <w:spacing w:line="212" w:lineRule="exact"/>
              <w:ind w:left="417"/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  <w:t>Подигање на капацитетите на МЗ</w:t>
            </w:r>
            <w:r w:rsidR="00AA4F07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  <w:t xml:space="preserve"> и</w:t>
            </w:r>
          </w:p>
          <w:p w:rsidR="00116FDA" w:rsidRPr="00116FDA" w:rsidRDefault="00116FDA">
            <w:pPr>
              <w:pStyle w:val="TableParagraph"/>
              <w:spacing w:line="212" w:lineRule="exact"/>
              <w:ind w:left="417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  <w:t>Подигање на капацитетите на членовите на МС при МЗ Стојаково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97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ија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ори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сни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116FDA" w:rsidRDefault="00116FDA">
            <w:pPr>
              <w:pStyle w:val="TableParagraph"/>
              <w:spacing w:line="212" w:lineRule="exact"/>
              <w:ind w:left="97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  <w:lang w:val="mk-MK"/>
              </w:rPr>
              <w:t>Членовите на МС при МЗ</w:t>
            </w:r>
          </w:p>
          <w:p w:rsidR="00116FDA" w:rsidRPr="00AA4F07" w:rsidRDefault="00116FDA">
            <w:pPr>
              <w:pStyle w:val="TableParagraph"/>
              <w:spacing w:line="212" w:lineRule="exact"/>
              <w:ind w:left="97"/>
              <w:rPr>
                <w:rFonts w:ascii="Arial" w:eastAsia="Arial" w:hAnsi="Arial" w:cs="Arial"/>
                <w:b/>
                <w:sz w:val="19"/>
                <w:szCs w:val="19"/>
                <w:lang w:val="mk-MK"/>
              </w:rPr>
            </w:pPr>
            <w:r w:rsidRPr="00AA4F07">
              <w:rPr>
                <w:rFonts w:ascii="Arial" w:eastAsia="Arial" w:hAnsi="Arial" w:cs="Arial"/>
                <w:b/>
                <w:sz w:val="19"/>
                <w:szCs w:val="19"/>
                <w:lang w:val="mk-MK"/>
              </w:rPr>
              <w:t>Граѓани – жители на с. Стојаково</w:t>
            </w:r>
          </w:p>
        </w:tc>
      </w:tr>
      <w:tr w:rsidR="009A4FC6">
        <w:trPr>
          <w:trHeight w:hRule="exact" w:val="1367"/>
        </w:trPr>
        <w:tc>
          <w:tcPr>
            <w:tcW w:w="93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2" w:lineRule="exact"/>
              <w:ind w:left="44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Фа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сп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ок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еч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оз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ов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</w:p>
          <w:p w:rsidR="009A4FC6" w:rsidRDefault="00E203A1">
            <w:pPr>
              <w:pStyle w:val="TableParagraph"/>
              <w:spacing w:before="14" w:line="245" w:lineRule="auto"/>
              <w:ind w:left="441" w:right="665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ите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ти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тр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еб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ат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оже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ф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ој</w:t>
            </w:r>
            <w:proofErr w:type="spellEnd"/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ј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изра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z w:val="19"/>
                <w:szCs w:val="19"/>
              </w:rPr>
              <w:t>от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л</w:t>
            </w:r>
            <w:proofErr w:type="spell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:rsidR="00116FDA" w:rsidRPr="00116FDA" w:rsidRDefault="00116FDA">
            <w:pPr>
              <w:pStyle w:val="TableParagraph"/>
              <w:spacing w:before="14" w:line="245" w:lineRule="auto"/>
              <w:ind w:left="441" w:right="665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За овие активности не треба претходно доставување на документи а по завршување на активностите МЗ ке обезбеди финансиски документи за реали</w:t>
            </w:r>
            <w:r w:rsidR="00AA4F07"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зација на активностите (фактура, </w:t>
            </w: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фискална итн)</w:t>
            </w:r>
          </w:p>
        </w:tc>
      </w:tr>
    </w:tbl>
    <w:p w:rsidR="009A4FC6" w:rsidRPr="00AA4F07" w:rsidRDefault="009A4FC6">
      <w:pPr>
        <w:spacing w:line="245" w:lineRule="auto"/>
        <w:rPr>
          <w:rFonts w:ascii="Arial" w:eastAsia="Arial" w:hAnsi="Arial" w:cs="Arial"/>
          <w:sz w:val="19"/>
          <w:szCs w:val="19"/>
          <w:lang w:val="mk-MK"/>
        </w:rPr>
        <w:sectPr w:rsidR="009A4FC6" w:rsidRPr="00AA4F07">
          <w:type w:val="continuous"/>
          <w:pgSz w:w="11906" w:h="16840"/>
          <w:pgMar w:top="1560" w:right="1080" w:bottom="280" w:left="1300" w:header="720" w:footer="720" w:gutter="0"/>
          <w:cols w:space="720"/>
        </w:sectPr>
      </w:pPr>
    </w:p>
    <w:p w:rsidR="009A4FC6" w:rsidRPr="009E0A3D" w:rsidRDefault="009A4FC6">
      <w:pPr>
        <w:spacing w:before="8" w:line="140" w:lineRule="exact"/>
        <w:rPr>
          <w:sz w:val="14"/>
          <w:szCs w:val="14"/>
          <w:lang w:val="mk-MK"/>
        </w:rPr>
      </w:pPr>
    </w:p>
    <w:p w:rsidR="009A4FC6" w:rsidRDefault="009A4FC6">
      <w:pPr>
        <w:spacing w:line="200" w:lineRule="exact"/>
        <w:rPr>
          <w:sz w:val="20"/>
          <w:szCs w:val="20"/>
        </w:rPr>
      </w:pPr>
    </w:p>
    <w:p w:rsidR="009A4FC6" w:rsidRDefault="009A4F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572"/>
        <w:gridCol w:w="548"/>
        <w:gridCol w:w="91"/>
        <w:gridCol w:w="1145"/>
        <w:gridCol w:w="165"/>
        <w:gridCol w:w="1051"/>
        <w:gridCol w:w="681"/>
        <w:gridCol w:w="370"/>
        <w:gridCol w:w="1235"/>
      </w:tblGrid>
      <w:tr w:rsidR="009A4FC6" w:rsidTr="00AA4F07">
        <w:trPr>
          <w:trHeight w:hRule="exact" w:val="332"/>
        </w:trPr>
        <w:tc>
          <w:tcPr>
            <w:tcW w:w="9293" w:type="dxa"/>
            <w:gridSpan w:val="10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before="1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СТ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ИЈ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ПО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ИЗ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ОРИ,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ИВ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</w:p>
        </w:tc>
      </w:tr>
      <w:tr w:rsidR="009A4FC6" w:rsidTr="00AA4F07">
        <w:trPr>
          <w:trHeight w:hRule="exact" w:val="328"/>
        </w:trPr>
        <w:tc>
          <w:tcPr>
            <w:tcW w:w="9293" w:type="dxa"/>
            <w:gridSpan w:val="10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9A4FC6" w:rsidRDefault="00E203A1" w:rsidP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ор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mk-MK"/>
              </w:rPr>
              <w:t xml:space="preserve">предлог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ив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ос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9A4FC6">
        <w:trPr>
          <w:trHeight w:hRule="exact" w:val="328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ж</w:t>
            </w:r>
            <w:r>
              <w:rPr>
                <w:rFonts w:ascii="Arial" w:eastAsia="Arial" w:hAnsi="Arial" w:cs="Arial"/>
                <w:sz w:val="19"/>
                <w:szCs w:val="19"/>
              </w:rPr>
              <w:t>ен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Из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ос</w:t>
            </w:r>
            <w:proofErr w:type="spellEnd"/>
          </w:p>
        </w:tc>
        <w:tc>
          <w:tcPr>
            <w:tcW w:w="5286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ои</w:t>
            </w:r>
            <w:proofErr w:type="spellEnd"/>
          </w:p>
        </w:tc>
      </w:tr>
      <w:tr w:rsidR="009A4FC6" w:rsidTr="00AA4F07">
        <w:trPr>
          <w:trHeight w:hRule="exact" w:val="326"/>
        </w:trPr>
        <w:tc>
          <w:tcPr>
            <w:tcW w:w="2435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572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="00AA215E">
              <w:rPr>
                <w:rFonts w:ascii="Arial" w:eastAsia="Arial" w:hAnsi="Arial" w:cs="Arial"/>
                <w:sz w:val="19"/>
                <w:szCs w:val="19"/>
              </w:rPr>
              <w:t>014</w:t>
            </w: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E203A1" w:rsidP="00AA215E">
            <w:pPr>
              <w:pStyle w:val="TableParagraph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</w:t>
            </w:r>
            <w:r w:rsidR="00AA215E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60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 w:rsidP="00AA215E">
            <w:pPr>
              <w:pStyle w:val="TableParagraph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 w:rsidR="00AA215E"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9A4FC6" w:rsidTr="00AA4F07">
        <w:trPr>
          <w:trHeight w:hRule="exact" w:val="326"/>
        </w:trPr>
        <w:tc>
          <w:tcPr>
            <w:tcW w:w="24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шти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џ</w:t>
            </w:r>
            <w:r>
              <w:rPr>
                <w:rFonts w:ascii="Arial" w:eastAsia="Arial" w:hAnsi="Arial" w:cs="Arial"/>
                <w:sz w:val="19"/>
                <w:szCs w:val="19"/>
              </w:rPr>
              <w:t>ет</w:t>
            </w:r>
            <w:proofErr w:type="spellEnd"/>
          </w:p>
        </w:tc>
        <w:tc>
          <w:tcPr>
            <w:tcW w:w="15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20 000</w:t>
            </w:r>
          </w:p>
        </w:tc>
        <w:tc>
          <w:tcPr>
            <w:tcW w:w="178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20 000</w:t>
            </w:r>
          </w:p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  <w:tc>
          <w:tcPr>
            <w:tcW w:w="160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0</w:t>
            </w:r>
          </w:p>
        </w:tc>
      </w:tr>
      <w:tr w:rsidR="009A4FC6" w:rsidTr="00AA4F07">
        <w:trPr>
          <w:trHeight w:hRule="exact" w:val="328"/>
        </w:trPr>
        <w:tc>
          <w:tcPr>
            <w:tcW w:w="243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ж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z w:val="19"/>
                <w:szCs w:val="19"/>
              </w:rPr>
              <w:t>ен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б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џе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</w:p>
        </w:tc>
        <w:tc>
          <w:tcPr>
            <w:tcW w:w="15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60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462"/>
        </w:trPr>
        <w:tc>
          <w:tcPr>
            <w:tcW w:w="243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spacing w:line="247" w:lineRule="auto"/>
              <w:ind w:left="52" w:right="496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о-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ф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нс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897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8"/>
        </w:trPr>
        <w:tc>
          <w:tcPr>
            <w:tcW w:w="2435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ато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15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605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8"/>
        </w:trPr>
        <w:tc>
          <w:tcPr>
            <w:tcW w:w="2435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897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6"/>
        </w:trPr>
        <w:tc>
          <w:tcPr>
            <w:tcW w:w="24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г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proofErr w:type="spellEnd"/>
          </w:p>
        </w:tc>
        <w:tc>
          <w:tcPr>
            <w:tcW w:w="157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784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8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A4FC6" w:rsidRDefault="009A4FC6"/>
        </w:tc>
        <w:tc>
          <w:tcPr>
            <w:tcW w:w="160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6"/>
        </w:trPr>
        <w:tc>
          <w:tcPr>
            <w:tcW w:w="9293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shd w:val="clear" w:color="auto" w:fill="B3B3B3"/>
          </w:tcPr>
          <w:p w:rsidR="009A4FC6" w:rsidRDefault="009A4FC6"/>
        </w:tc>
      </w:tr>
      <w:tr w:rsidR="009A4FC6" w:rsidTr="00AA4F07">
        <w:trPr>
          <w:trHeight w:hRule="exact" w:val="329"/>
        </w:trPr>
        <w:tc>
          <w:tcPr>
            <w:tcW w:w="9293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 w:rsidP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д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9A4FC6" w:rsidTr="00AA4F07">
        <w:trPr>
          <w:trHeight w:hRule="exact" w:val="326"/>
        </w:trPr>
        <w:tc>
          <w:tcPr>
            <w:tcW w:w="464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17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ив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</w:p>
        </w:tc>
        <w:tc>
          <w:tcPr>
            <w:tcW w:w="46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spacing w:line="217" w:lineRule="exact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z w:val="19"/>
                <w:szCs w:val="19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мп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м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ј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</w:p>
        </w:tc>
      </w:tr>
      <w:tr w:rsidR="009A4FC6" w:rsidTr="009E0A3D">
        <w:trPr>
          <w:trHeight w:hRule="exact" w:val="589"/>
        </w:trPr>
        <w:tc>
          <w:tcPr>
            <w:tcW w:w="464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 w:rsidR="00116FDA">
              <w:rPr>
                <w:lang w:val="mk-MK"/>
              </w:rPr>
              <w:t xml:space="preserve"> </w:t>
            </w:r>
            <w:r w:rsidR="00116FDA">
              <w:rPr>
                <w:lang w:val="mk-MK"/>
              </w:rPr>
              <w:t>Регулирање на трошоци за интернет, телефон и телевизија</w:t>
            </w:r>
          </w:p>
        </w:tc>
        <w:tc>
          <w:tcPr>
            <w:tcW w:w="46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Јули 2014</w:t>
            </w:r>
          </w:p>
        </w:tc>
      </w:tr>
      <w:tr w:rsidR="009A4FC6" w:rsidTr="009E0A3D">
        <w:trPr>
          <w:trHeight w:hRule="exact" w:val="570"/>
        </w:trPr>
        <w:tc>
          <w:tcPr>
            <w:tcW w:w="464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116FDA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 w:rsidR="00116FDA"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 </w:t>
            </w:r>
            <w:r w:rsidR="00116FDA">
              <w:rPr>
                <w:lang w:val="mk-MK"/>
              </w:rPr>
              <w:t>Обнова на канцелариски мебел за потребите на месна заедница Стојаково</w:t>
            </w:r>
          </w:p>
        </w:tc>
        <w:tc>
          <w:tcPr>
            <w:tcW w:w="46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116FDA">
            <w:r>
              <w:rPr>
                <w:lang w:val="mk-MK"/>
              </w:rPr>
              <w:t>Јули 2014</w:t>
            </w:r>
          </w:p>
        </w:tc>
      </w:tr>
      <w:tr w:rsidR="009A4FC6" w:rsidTr="00AA4F07">
        <w:trPr>
          <w:trHeight w:hRule="exact" w:val="329"/>
        </w:trPr>
        <w:tc>
          <w:tcPr>
            <w:tcW w:w="464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</w:p>
        </w:tc>
        <w:tc>
          <w:tcPr>
            <w:tcW w:w="46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6"/>
        </w:trPr>
        <w:tc>
          <w:tcPr>
            <w:tcW w:w="4646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</w:p>
        </w:tc>
        <w:tc>
          <w:tcPr>
            <w:tcW w:w="464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26"/>
        </w:trPr>
        <w:tc>
          <w:tcPr>
            <w:tcW w:w="9293" w:type="dxa"/>
            <w:gridSpan w:val="10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  <w:shd w:val="clear" w:color="auto" w:fill="C0C0C0"/>
          </w:tcPr>
          <w:p w:rsidR="009A4FC6" w:rsidRDefault="009A4FC6"/>
        </w:tc>
      </w:tr>
      <w:tr w:rsidR="009A4FC6" w:rsidTr="00AA4F07">
        <w:trPr>
          <w:trHeight w:hRule="exact" w:val="328"/>
        </w:trPr>
        <w:tc>
          <w:tcPr>
            <w:tcW w:w="9293" w:type="dxa"/>
            <w:gridSpan w:val="10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</w:tcPr>
          <w:p w:rsidR="009A4FC6" w:rsidRPr="00E203A1" w:rsidRDefault="00E203A1" w:rsidP="00E203A1">
            <w:pPr>
              <w:pStyle w:val="TableParagraph"/>
              <w:spacing w:line="212" w:lineRule="exact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е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  <w:lang w:val="mk-MK"/>
              </w:rPr>
              <w:t xml:space="preserve">предлог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mk-MK"/>
              </w:rPr>
              <w:t>а</w:t>
            </w:r>
          </w:p>
        </w:tc>
      </w:tr>
      <w:tr w:rsidR="009A4FC6" w:rsidTr="009E0A3D">
        <w:trPr>
          <w:trHeight w:hRule="exact" w:val="538"/>
        </w:trPr>
        <w:tc>
          <w:tcPr>
            <w:tcW w:w="45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ив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с</w:t>
            </w:r>
            <w:r>
              <w:rPr>
                <w:rFonts w:ascii="Arial" w:eastAsia="Arial" w:hAnsi="Arial" w:cs="Arial"/>
                <w:sz w:val="19"/>
                <w:szCs w:val="19"/>
              </w:rPr>
              <w:t>т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о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л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ч</w:t>
            </w:r>
            <w:r>
              <w:rPr>
                <w:rFonts w:ascii="Arial" w:eastAsia="Arial" w:hAnsi="Arial" w:cs="Arial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Т</w:t>
            </w:r>
            <w:r>
              <w:rPr>
                <w:rFonts w:ascii="Arial" w:eastAsia="Arial" w:hAnsi="Arial" w:cs="Arial"/>
                <w:sz w:val="19"/>
                <w:szCs w:val="19"/>
              </w:rPr>
              <w:t>ра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њ</w:t>
            </w:r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E203A1">
            <w:pPr>
              <w:pStyle w:val="TableParagraph"/>
              <w:spacing w:line="247" w:lineRule="auto"/>
              <w:ind w:left="58" w:right="9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Е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д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и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не</w:t>
            </w:r>
            <w:r>
              <w:rPr>
                <w:rFonts w:ascii="Arial" w:eastAsia="Arial" w:hAnsi="Arial" w:cs="Arial"/>
                <w:sz w:val="19"/>
                <w:szCs w:val="19"/>
              </w:rPr>
              <w:t>чен</w:t>
            </w:r>
            <w:proofErr w:type="spellEnd"/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из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ос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E203A1">
            <w:pPr>
              <w:pStyle w:val="TableParagraph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к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у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п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н</w:t>
            </w:r>
            <w:r>
              <w:rPr>
                <w:rFonts w:ascii="Arial" w:eastAsia="Arial" w:hAnsi="Arial" w:cs="Arial"/>
                <w:sz w:val="19"/>
                <w:szCs w:val="19"/>
              </w:rPr>
              <w:t>о</w:t>
            </w:r>
            <w:proofErr w:type="spellEnd"/>
          </w:p>
        </w:tc>
      </w:tr>
      <w:tr w:rsidR="009A4FC6" w:rsidTr="009E0A3D">
        <w:trPr>
          <w:trHeight w:hRule="exact" w:val="561"/>
        </w:trPr>
        <w:tc>
          <w:tcPr>
            <w:tcW w:w="455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116FDA" w:rsidP="00116FDA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  <w:r>
              <w:rPr>
                <w:lang w:val="mk-MK"/>
              </w:rPr>
              <w:t xml:space="preserve"> Регулирање на трошоци за интернет, телефон и телевизија</w:t>
            </w:r>
          </w:p>
        </w:tc>
        <w:tc>
          <w:tcPr>
            <w:tcW w:w="14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Еднократно</w:t>
            </w:r>
          </w:p>
        </w:tc>
        <w:tc>
          <w:tcPr>
            <w:tcW w:w="1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850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Pr="00116FDA" w:rsidRDefault="00116FDA">
            <w:pPr>
              <w:rPr>
                <w:lang w:val="mk-MK"/>
              </w:rPr>
            </w:pPr>
            <w:r>
              <w:rPr>
                <w:lang w:val="mk-MK"/>
              </w:rPr>
              <w:t>10 200</w:t>
            </w:r>
          </w:p>
        </w:tc>
      </w:tr>
      <w:tr w:rsidR="00AA4F07" w:rsidTr="009E0A3D">
        <w:trPr>
          <w:trHeight w:hRule="exact" w:val="428"/>
        </w:trPr>
        <w:tc>
          <w:tcPr>
            <w:tcW w:w="4555" w:type="dxa"/>
            <w:gridSpan w:val="3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AA4F07" w:rsidRPr="00116FDA" w:rsidRDefault="00AA4F07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 xml:space="preserve"> </w:t>
            </w:r>
            <w:r>
              <w:rPr>
                <w:lang w:val="mk-MK"/>
              </w:rPr>
              <w:t>Обнова на канцелариски мебел за потребите на месна заедница Стојаково</w:t>
            </w:r>
          </w:p>
          <w:p w:rsidR="00AA4F07" w:rsidRPr="00116FDA" w:rsidRDefault="00AA4F07" w:rsidP="00EA50DD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  <w:lang w:val="mk-MK"/>
              </w:rPr>
            </w:pPr>
          </w:p>
        </w:tc>
        <w:tc>
          <w:tcPr>
            <w:tcW w:w="14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F07" w:rsidRPr="00116FDA" w:rsidRDefault="00AA4F07">
            <w:pPr>
              <w:rPr>
                <w:lang w:val="mk-MK"/>
              </w:rPr>
            </w:pPr>
            <w:r>
              <w:rPr>
                <w:lang w:val="mk-MK"/>
              </w:rPr>
              <w:t>11 столици</w:t>
            </w:r>
          </w:p>
        </w:tc>
        <w:tc>
          <w:tcPr>
            <w:tcW w:w="10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A4F07" w:rsidRPr="00116FDA" w:rsidRDefault="00AA4F07">
            <w:pPr>
              <w:rPr>
                <w:lang w:val="mk-MK"/>
              </w:rPr>
            </w:pPr>
            <w:r>
              <w:rPr>
                <w:lang w:val="mk-MK"/>
              </w:rPr>
              <w:t>10 дена</w:t>
            </w:r>
          </w:p>
          <w:p w:rsidR="00AA4F07" w:rsidRPr="00116FDA" w:rsidRDefault="00AA4F07" w:rsidP="00357DCB">
            <w:pPr>
              <w:rPr>
                <w:lang w:val="mk-MK"/>
              </w:rPr>
            </w:pPr>
          </w:p>
        </w:tc>
        <w:tc>
          <w:tcPr>
            <w:tcW w:w="1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4F07" w:rsidRDefault="00AA4F07"/>
        </w:tc>
        <w:tc>
          <w:tcPr>
            <w:tcW w:w="12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AA4F07" w:rsidRDefault="00AA4F07"/>
        </w:tc>
      </w:tr>
      <w:tr w:rsidR="00AA4F07" w:rsidTr="009E0A3D">
        <w:trPr>
          <w:trHeight w:hRule="exact" w:val="294"/>
        </w:trPr>
        <w:tc>
          <w:tcPr>
            <w:tcW w:w="4555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AA4F07" w:rsidRDefault="00AA4F07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401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A4F07" w:rsidRPr="00AA4F07" w:rsidRDefault="00AA4F07">
            <w:pPr>
              <w:rPr>
                <w:lang w:val="mk-MK"/>
              </w:rPr>
            </w:pPr>
            <w:r>
              <w:rPr>
                <w:lang w:val="mk-MK"/>
              </w:rPr>
              <w:t>6 фотелји</w:t>
            </w:r>
          </w:p>
        </w:tc>
        <w:tc>
          <w:tcPr>
            <w:tcW w:w="1051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A4F07" w:rsidRDefault="00AA4F07"/>
        </w:tc>
        <w:tc>
          <w:tcPr>
            <w:tcW w:w="1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AA4F07" w:rsidRDefault="00AA4F07"/>
        </w:tc>
        <w:tc>
          <w:tcPr>
            <w:tcW w:w="1235" w:type="dxa"/>
            <w:vMerge/>
            <w:tcBorders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 w:rsidR="00AA4F07" w:rsidRDefault="00AA4F07"/>
        </w:tc>
      </w:tr>
      <w:tr w:rsidR="009A4FC6" w:rsidTr="00AA4F07">
        <w:trPr>
          <w:trHeight w:hRule="exact" w:val="328"/>
        </w:trPr>
        <w:tc>
          <w:tcPr>
            <w:tcW w:w="45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AA4F07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3</w:t>
            </w:r>
            <w:r w:rsidR="00E203A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01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05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051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2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A4FC6" w:rsidRDefault="009A4FC6"/>
        </w:tc>
      </w:tr>
      <w:tr w:rsidR="009A4FC6" w:rsidTr="00AA4F07">
        <w:trPr>
          <w:trHeight w:hRule="exact" w:val="334"/>
        </w:trPr>
        <w:tc>
          <w:tcPr>
            <w:tcW w:w="4555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A4FC6" w:rsidRDefault="00AA4F07">
            <w:pPr>
              <w:pStyle w:val="TableParagraph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mk-MK"/>
              </w:rPr>
              <w:t>4</w:t>
            </w:r>
            <w:r w:rsidR="00E203A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401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05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A4FC6" w:rsidRDefault="009A4FC6"/>
        </w:tc>
        <w:tc>
          <w:tcPr>
            <w:tcW w:w="123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9A4FC6" w:rsidRDefault="009A4FC6"/>
        </w:tc>
      </w:tr>
    </w:tbl>
    <w:p w:rsidR="009A4FC6" w:rsidRDefault="009A4FC6">
      <w:pPr>
        <w:spacing w:line="200" w:lineRule="exact"/>
        <w:rPr>
          <w:sz w:val="20"/>
          <w:szCs w:val="20"/>
        </w:rPr>
      </w:pPr>
    </w:p>
    <w:p w:rsidR="009A4FC6" w:rsidRDefault="009A4FC6">
      <w:pPr>
        <w:spacing w:line="200" w:lineRule="exact"/>
        <w:rPr>
          <w:sz w:val="20"/>
          <w:szCs w:val="20"/>
        </w:rPr>
      </w:pPr>
    </w:p>
    <w:p w:rsidR="009A4FC6" w:rsidRDefault="009A4FC6">
      <w:pPr>
        <w:spacing w:before="15" w:line="200" w:lineRule="exact"/>
        <w:rPr>
          <w:sz w:val="20"/>
          <w:szCs w:val="20"/>
        </w:rPr>
      </w:pPr>
    </w:p>
    <w:p w:rsidR="009A4FC6" w:rsidRDefault="00E203A1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  <w:r>
        <w:rPr>
          <w:rFonts w:ascii="Arial" w:eastAsia="Arial" w:hAnsi="Arial" w:cs="Arial"/>
          <w:sz w:val="19"/>
          <w:szCs w:val="19"/>
        </w:rPr>
        <w:t>ЗАБЕЛ</w:t>
      </w:r>
      <w:r>
        <w:rPr>
          <w:rFonts w:ascii="Arial" w:eastAsia="Arial" w:hAnsi="Arial" w:cs="Arial"/>
          <w:spacing w:val="2"/>
          <w:sz w:val="19"/>
          <w:szCs w:val="19"/>
        </w:rPr>
        <w:t>Е</w:t>
      </w:r>
      <w:r>
        <w:rPr>
          <w:rFonts w:ascii="Arial" w:eastAsia="Arial" w:hAnsi="Arial" w:cs="Arial"/>
          <w:spacing w:val="-2"/>
          <w:sz w:val="19"/>
          <w:szCs w:val="19"/>
        </w:rPr>
        <w:t>Ш</w:t>
      </w:r>
      <w:r>
        <w:rPr>
          <w:rFonts w:ascii="Arial" w:eastAsia="Arial" w:hAnsi="Arial" w:cs="Arial"/>
          <w:sz w:val="19"/>
          <w:szCs w:val="19"/>
        </w:rPr>
        <w:t>КИ</w:t>
      </w:r>
    </w:p>
    <w:p w:rsidR="00AA4F07" w:rsidRDefault="00AA4F07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  <w:r>
        <w:rPr>
          <w:rFonts w:ascii="Arial" w:eastAsia="Arial" w:hAnsi="Arial" w:cs="Arial"/>
          <w:sz w:val="19"/>
          <w:szCs w:val="19"/>
          <w:lang w:val="mk-MK"/>
        </w:rPr>
        <w:t xml:space="preserve">Нема                                                                  </w:t>
      </w:r>
    </w:p>
    <w:p w:rsidR="00AA4F07" w:rsidRDefault="00AA4F07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</w:p>
    <w:p w:rsidR="009E0A3D" w:rsidRDefault="009E0A3D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</w:p>
    <w:p w:rsidR="009E0A3D" w:rsidRDefault="009E0A3D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</w:p>
    <w:p w:rsidR="00AA4F07" w:rsidRPr="009E0A3D" w:rsidRDefault="00AA4F07">
      <w:pPr>
        <w:spacing w:before="79"/>
        <w:ind w:left="102"/>
        <w:rPr>
          <w:rFonts w:ascii="Arial" w:eastAsia="Arial" w:hAnsi="Arial" w:cs="Arial"/>
          <w:b/>
          <w:szCs w:val="19"/>
          <w:lang w:val="mk-MK"/>
        </w:rPr>
      </w:pPr>
      <w:r>
        <w:rPr>
          <w:rFonts w:ascii="Arial" w:eastAsia="Arial" w:hAnsi="Arial" w:cs="Arial"/>
          <w:sz w:val="19"/>
          <w:szCs w:val="19"/>
          <w:lang w:val="mk-MK"/>
        </w:rPr>
        <w:t xml:space="preserve">                                                                                                                </w:t>
      </w:r>
      <w:r w:rsidRPr="009E0A3D">
        <w:rPr>
          <w:rFonts w:ascii="Arial" w:eastAsia="Arial" w:hAnsi="Arial" w:cs="Arial"/>
          <w:b/>
          <w:szCs w:val="19"/>
          <w:lang w:val="mk-MK"/>
        </w:rPr>
        <w:t xml:space="preserve">Претседател на МЗ Стојаково </w:t>
      </w:r>
    </w:p>
    <w:p w:rsidR="00AA4F07" w:rsidRPr="00AA4F07" w:rsidRDefault="00AA4F07">
      <w:pPr>
        <w:spacing w:before="79"/>
        <w:ind w:left="102"/>
        <w:rPr>
          <w:rFonts w:ascii="Arial" w:eastAsia="Arial" w:hAnsi="Arial" w:cs="Arial"/>
          <w:sz w:val="19"/>
          <w:szCs w:val="19"/>
          <w:lang w:val="mk-MK"/>
        </w:rPr>
      </w:pPr>
      <w:r w:rsidRPr="009E0A3D">
        <w:rPr>
          <w:rFonts w:ascii="Arial" w:eastAsia="Arial" w:hAnsi="Arial" w:cs="Arial"/>
          <w:b/>
          <w:szCs w:val="19"/>
          <w:lang w:val="mk-MK"/>
        </w:rPr>
        <w:t xml:space="preserve">                                                                                  </w:t>
      </w:r>
      <w:r w:rsidR="009E0A3D">
        <w:rPr>
          <w:rFonts w:ascii="Arial" w:eastAsia="Arial" w:hAnsi="Arial" w:cs="Arial"/>
          <w:b/>
          <w:szCs w:val="19"/>
          <w:lang w:val="mk-MK"/>
        </w:rPr>
        <w:t xml:space="preserve">                </w:t>
      </w:r>
      <w:bookmarkStart w:id="0" w:name="_GoBack"/>
      <w:bookmarkEnd w:id="0"/>
      <w:r w:rsidRPr="009E0A3D">
        <w:rPr>
          <w:rFonts w:ascii="Arial" w:eastAsia="Arial" w:hAnsi="Arial" w:cs="Arial"/>
          <w:b/>
          <w:szCs w:val="19"/>
          <w:lang w:val="mk-MK"/>
        </w:rPr>
        <w:t xml:space="preserve">          Никола Шалдаров</w:t>
      </w:r>
    </w:p>
    <w:sectPr w:rsidR="00AA4F07" w:rsidRPr="00AA4F07">
      <w:pgSz w:w="11906" w:h="16840"/>
      <w:pgMar w:top="156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FBD"/>
    <w:multiLevelType w:val="hybridMultilevel"/>
    <w:tmpl w:val="E9CA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4FC6"/>
    <w:rsid w:val="0009766A"/>
    <w:rsid w:val="00116FDA"/>
    <w:rsid w:val="003E365F"/>
    <w:rsid w:val="00765758"/>
    <w:rsid w:val="007A4C46"/>
    <w:rsid w:val="009A4FC6"/>
    <w:rsid w:val="009E0A3D"/>
    <w:rsid w:val="00AA215E"/>
    <w:rsid w:val="00AA4F07"/>
    <w:rsid w:val="00C743F4"/>
    <w:rsid w:val="00D31238"/>
    <w:rsid w:val="00E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Arial" w:eastAsia="Arial" w:hAnsi="Arial"/>
      <w:b/>
      <w:bCs/>
      <w:i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F8DD-7397-47B3-98D2-DD77B995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Proektna karta MK za web.doc</vt:lpstr>
    </vt:vector>
  </TitlesOfParts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Proektna karta MK za web.doc</dc:title>
  <dc:creator>Tasho Angelov</dc:creator>
  <cp:lastModifiedBy>Bogdanci 2</cp:lastModifiedBy>
  <cp:revision>4</cp:revision>
  <cp:lastPrinted>2014-07-10T11:07:00Z</cp:lastPrinted>
  <dcterms:created xsi:type="dcterms:W3CDTF">2014-05-09T10:52:00Z</dcterms:created>
  <dcterms:modified xsi:type="dcterms:W3CDTF">2014-07-10T12:04:00Z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LastSaved">
    <vt:filetime>2014-05-09T00:00:00Z</vt:filetime>
  </property>
</Properties>
</file>